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A8F" w:rsidRPr="00E606AB" w:rsidRDefault="000A1A8F" w:rsidP="00FC2E29">
      <w:pPr>
        <w:tabs>
          <w:tab w:val="left" w:pos="5704"/>
        </w:tabs>
        <w:rPr>
          <w:rFonts w:ascii="Meiryo" w:eastAsia="Meiryo" w:hAnsi="Meiryo" w:cs="Meiryo"/>
        </w:rPr>
      </w:pPr>
      <w:bookmarkStart w:id="0" w:name="_GoBack"/>
      <w:bookmarkEnd w:id="0"/>
      <w:r>
        <w:rPr>
          <w:rFonts w:ascii="Meiryo" w:eastAsia="Meiryo" w:hAnsi="Meiryo" w:cs="Meiryo"/>
        </w:rPr>
        <w:tab/>
      </w:r>
    </w:p>
    <w:tbl>
      <w:tblPr>
        <w:tblpPr w:leftFromText="180" w:rightFromText="180" w:vertAnchor="text" w:horzAnchor="margin" w:tblpXSpec="center" w:tblpY="1"/>
        <w:tblOverlap w:val="never"/>
        <w:tblW w:w="0" w:type="auto"/>
        <w:tblLook w:val="04A0" w:firstRow="1" w:lastRow="0" w:firstColumn="1" w:lastColumn="0" w:noHBand="0" w:noVBand="1"/>
      </w:tblPr>
      <w:tblGrid>
        <w:gridCol w:w="7079"/>
      </w:tblGrid>
      <w:tr w:rsidR="000A1A8F" w:rsidTr="007717AA">
        <w:trPr>
          <w:trHeight w:val="3296"/>
        </w:trPr>
        <w:tc>
          <w:tcPr>
            <w:tcW w:w="7079" w:type="dxa"/>
            <w:shd w:val="clear" w:color="auto" w:fill="auto"/>
            <w:vAlign w:val="center"/>
          </w:tcPr>
          <w:p w:rsidR="000A1A8F" w:rsidRPr="007717AA" w:rsidRDefault="00320F37" w:rsidP="007717AA">
            <w:pPr>
              <w:pStyle w:val="Header"/>
              <w:jc w:val="center"/>
              <w:rPr>
                <w:rFonts w:ascii="Times New Roman" w:eastAsia="Times New Roman" w:hAnsi="Times New Roman"/>
              </w:rPr>
            </w:pPr>
            <w:r>
              <w:rPr>
                <w:rFonts w:ascii="Times New Roman" w:eastAsia="Times New Roman" w:hAnsi="Times New Roman"/>
                <w:noProof/>
                <w:lang w:eastAsia="zh-TW"/>
              </w:rPr>
              <w:drawing>
                <wp:inline distT="0" distB="0" distL="0" distR="0">
                  <wp:extent cx="1781175" cy="1181100"/>
                  <wp:effectExtent l="0" t="0" r="0" b="0"/>
                  <wp:docPr id="8" name="Picture 1" descr="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0A1A8F" w:rsidRPr="007717AA" w:rsidRDefault="000A1A8F" w:rsidP="007717AA">
            <w:pPr>
              <w:pStyle w:val="Header"/>
              <w:jc w:val="center"/>
              <w:rPr>
                <w:rFonts w:ascii="Times New Roman" w:eastAsia="Times New Roman" w:hAnsi="Times New Roman"/>
              </w:rPr>
            </w:pPr>
          </w:p>
        </w:tc>
      </w:tr>
      <w:tr w:rsidR="000A1A8F" w:rsidTr="007717AA">
        <w:trPr>
          <w:trHeight w:val="95"/>
        </w:trPr>
        <w:tc>
          <w:tcPr>
            <w:tcW w:w="7079" w:type="dxa"/>
            <w:shd w:val="clear" w:color="auto" w:fill="auto"/>
          </w:tcPr>
          <w:p w:rsidR="000A1A8F" w:rsidRPr="007717AA" w:rsidRDefault="000A1A8F" w:rsidP="007717AA">
            <w:pPr>
              <w:pStyle w:val="Header"/>
              <w:spacing w:before="60"/>
              <w:jc w:val="center"/>
              <w:rPr>
                <w:rFonts w:ascii="Times New Roman" w:eastAsia="Times New Roman" w:hAnsi="Times New Roman"/>
              </w:rPr>
            </w:pPr>
            <w:r w:rsidRPr="003A2F76">
              <w:rPr>
                <w:rFonts w:ascii="Arial" w:eastAsia="Times New Roman" w:hAnsi="Arial" w:cs="Arial"/>
                <w:noProof/>
                <w:sz w:val="56"/>
                <w:szCs w:val="56"/>
              </w:rPr>
              <w:t>Helensvale State School</w:t>
            </w:r>
          </w:p>
        </w:tc>
      </w:tr>
    </w:tbl>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7647A1">
      <w:pPr>
        <w:tabs>
          <w:tab w:val="left" w:pos="6424"/>
          <w:tab w:val="left" w:pos="6925"/>
        </w:tabs>
        <w:rPr>
          <w:rFonts w:ascii="Meiryo" w:eastAsia="Meiryo" w:hAnsi="Meiryo" w:cs="Meiryo"/>
        </w:rPr>
      </w:pPr>
      <w:r>
        <w:rPr>
          <w:rFonts w:ascii="Meiryo" w:eastAsia="Meiryo" w:hAnsi="Meiryo" w:cs="Meiryo"/>
        </w:rPr>
        <w:tab/>
      </w:r>
      <w:r>
        <w:rPr>
          <w:rFonts w:ascii="Meiryo" w:eastAsia="Meiryo" w:hAnsi="Meiryo" w:cs="Meiryo"/>
        </w:rPr>
        <w:tab/>
      </w: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320F37" w:rsidP="00C35A02">
      <w:pPr>
        <w:rPr>
          <w:rFonts w:ascii="Meiryo" w:eastAsia="Meiryo" w:hAnsi="Meiryo" w:cs="Meiryo"/>
        </w:rPr>
      </w:pPr>
      <w:r>
        <w:rPr>
          <w:noProof/>
          <w:lang w:eastAsia="zh-TW"/>
        </w:rPr>
        <mc:AlternateContent>
          <mc:Choice Requires="wpg">
            <w:drawing>
              <wp:anchor distT="0" distB="0" distL="114300" distR="114300" simplePos="0" relativeHeight="251657728" behindDoc="0" locked="0" layoutInCell="1" allowOverlap="1">
                <wp:simplePos x="0" y="0"/>
                <wp:positionH relativeFrom="column">
                  <wp:posOffset>-929005</wp:posOffset>
                </wp:positionH>
                <wp:positionV relativeFrom="paragraph">
                  <wp:posOffset>156845</wp:posOffset>
                </wp:positionV>
                <wp:extent cx="7626350" cy="3975100"/>
                <wp:effectExtent l="4445" t="0" r="0" b="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0" cy="3975100"/>
                          <a:chOff x="0" y="0"/>
                          <a:chExt cx="7626350" cy="3975247"/>
                        </a:xfrm>
                      </wpg:grpSpPr>
                      <wpg:grpSp>
                        <wpg:cNvPr id="10" name="Group 3"/>
                        <wpg:cNvGrpSpPr>
                          <a:grpSpLocks/>
                        </wpg:cNvGrpSpPr>
                        <wpg:grpSpPr bwMode="auto">
                          <a:xfrm>
                            <a:off x="0" y="0"/>
                            <a:ext cx="7626350" cy="2267585"/>
                            <a:chOff x="0" y="0"/>
                            <a:chExt cx="7626350" cy="2267585"/>
                          </a:xfrm>
                        </wpg:grpSpPr>
                        <wps:wsp>
                          <wps:cNvPr id="11" name="Text Box 4"/>
                          <wps:cNvSpPr txBox="1">
                            <a:spLocks noChangeArrowheads="1"/>
                          </wps:cNvSpPr>
                          <wps:spPr bwMode="auto">
                            <a:xfrm>
                              <a:off x="9525" y="600075"/>
                              <a:ext cx="7616825" cy="1666240"/>
                            </a:xfrm>
                            <a:prstGeom prst="rect">
                              <a:avLst/>
                            </a:prstGeom>
                            <a:solidFill>
                              <a:srgbClr val="295C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82E" w:rsidRPr="00860609" w:rsidRDefault="00F1282E" w:rsidP="006A1CCE">
                                <w:pPr>
                                  <w:spacing w:after="0"/>
                                  <w:jc w:val="right"/>
                                  <w:rPr>
                                    <w:rFonts w:ascii="Arial" w:hAnsi="Arial" w:cs="Arial"/>
                                    <w:b/>
                                    <w:color w:val="FFFFFF"/>
                                    <w:sz w:val="120"/>
                                    <w:szCs w:val="120"/>
                                  </w:rPr>
                                </w:pPr>
                                <w:r>
                                  <w:rPr>
                                    <w:rFonts w:ascii="Arial" w:hAnsi="Arial" w:cs="Arial"/>
                                    <w:color w:val="FFFFFF"/>
                                    <w:sz w:val="120"/>
                                    <w:szCs w:val="120"/>
                                  </w:rPr>
                                  <w:t>2017</w:t>
                                </w:r>
                              </w:p>
                            </w:txbxContent>
                          </wps:txbx>
                          <wps:bodyPr rot="0" vert="horz" wrap="square" lIns="91440" tIns="0" rIns="648000" bIns="0" anchor="t" anchorCtr="0" upright="1">
                            <a:noAutofit/>
                          </wps:bodyPr>
                        </wps:wsp>
                        <wps:wsp>
                          <wps:cNvPr id="12" name="Text Box 4"/>
                          <wps:cNvSpPr txBox="1">
                            <a:spLocks noChangeArrowheads="1"/>
                          </wps:cNvSpPr>
                          <wps:spPr bwMode="auto">
                            <a:xfrm>
                              <a:off x="0" y="0"/>
                              <a:ext cx="757428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82E" w:rsidRPr="000E48AD" w:rsidRDefault="00F1282E" w:rsidP="007F044C">
                                <w:pPr>
                                  <w:spacing w:after="0"/>
                                  <w:jc w:val="right"/>
                                  <w:rPr>
                                    <w:rFonts w:ascii="Arial" w:hAnsi="Arial" w:cs="Arial"/>
                                    <w:b/>
                                    <w:color w:val="295CAB"/>
                                    <w:sz w:val="72"/>
                                  </w:rPr>
                                </w:pPr>
                                <w:r w:rsidRPr="000E48AD">
                                  <w:rPr>
                                    <w:rFonts w:ascii="Arial" w:hAnsi="Arial" w:cs="Arial"/>
                                    <w:b/>
                                    <w:color w:val="295CAB"/>
                                    <w:sz w:val="96"/>
                                  </w:rPr>
                                  <w:t xml:space="preserve">ANNUAL </w:t>
                                </w:r>
                                <w:r w:rsidRPr="00F61DB7">
                                  <w:rPr>
                                    <w:rFonts w:ascii="Arial" w:hAnsi="Arial" w:cs="Arial"/>
                                    <w:b/>
                                    <w:color w:val="295CAB"/>
                                    <w:sz w:val="96"/>
                                  </w:rPr>
                                  <w:t>REPORT</w:t>
                                </w:r>
                              </w:p>
                            </w:txbxContent>
                          </wps:txbx>
                          <wps:bodyPr rot="0" vert="horz" wrap="square" lIns="91440" tIns="45720" rIns="540000" bIns="45720" anchor="t" anchorCtr="0" upright="1">
                            <a:noAutofit/>
                          </wps:bodyPr>
                        </wps:wsp>
                        <wps:wsp>
                          <wps:cNvPr id="13" name="Text Box 4"/>
                          <wps:cNvSpPr txBox="1">
                            <a:spLocks noChangeArrowheads="1"/>
                          </wps:cNvSpPr>
                          <wps:spPr bwMode="auto">
                            <a:xfrm>
                              <a:off x="3362325" y="1800225"/>
                              <a:ext cx="421513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82E" w:rsidRPr="007717AA" w:rsidRDefault="00F1282E" w:rsidP="007F044C">
                                <w:pPr>
                                  <w:spacing w:after="0"/>
                                  <w:jc w:val="right"/>
                                  <w:rPr>
                                    <w:rFonts w:ascii="Arial" w:hAnsi="Arial" w:cs="Arial"/>
                                    <w:b/>
                                    <w:color w:val="FFFFFF"/>
                                    <w:sz w:val="20"/>
                                  </w:rPr>
                                </w:pPr>
                                <w:r w:rsidRPr="007717AA">
                                  <w:rPr>
                                    <w:rFonts w:ascii="Arial" w:hAnsi="Arial" w:cs="Arial"/>
                                    <w:b/>
                                    <w:color w:val="FFFFFF"/>
                                    <w:sz w:val="32"/>
                                  </w:rPr>
                                  <w:t>Queensland State School Reporting</w:t>
                                </w:r>
                              </w:p>
                            </w:txbxContent>
                          </wps:txbx>
                          <wps:bodyPr rot="0" vert="horz" wrap="square" lIns="91440" tIns="45720" rIns="648000" bIns="45720" anchor="t" anchorCtr="0" upright="1">
                            <a:noAutofit/>
                          </wps:bodyPr>
                        </wps:wsp>
                      </wpg:grpSp>
                      <wps:wsp>
                        <wps:cNvPr id="14"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82E" w:rsidRPr="00FC2E29" w:rsidRDefault="00F1282E" w:rsidP="007F044C">
                              <w:pPr>
                                <w:spacing w:after="0"/>
                                <w:jc w:val="center"/>
                                <w:rPr>
                                  <w:rFonts w:ascii="Arial" w:hAnsi="Arial" w:cs="Arial"/>
                                  <w:b/>
                                  <w:i/>
                                  <w:color w:val="295CAB"/>
                                  <w:sz w:val="30"/>
                                  <w:szCs w:val="20"/>
                                </w:rPr>
                              </w:pPr>
                              <w:r w:rsidRPr="00FC2E29">
                                <w:rPr>
                                  <w:rFonts w:ascii="Arial" w:hAnsi="Arial" w:cs="Arial"/>
                                  <w:b/>
                                  <w:i/>
                                  <w:color w:val="295CAB"/>
                                  <w:sz w:val="30"/>
                                  <w:szCs w:val="20"/>
                                </w:rPr>
                                <w:t>Inspiring minds. Creating opportunities. Shaping Queensland’s future.</w:t>
                              </w:r>
                            </w:p>
                            <w:p w:rsidR="00F1282E" w:rsidRPr="00FC2E29" w:rsidRDefault="00F1282E" w:rsidP="007F044C">
                              <w:pPr>
                                <w:spacing w:after="0" w:line="240" w:lineRule="auto"/>
                                <w:jc w:val="center"/>
                                <w:rPr>
                                  <w:rFonts w:ascii="Arial" w:hAnsi="Arial" w:cs="Arial"/>
                                  <w:i/>
                                  <w:color w:val="295CAB"/>
                                  <w:sz w:val="14"/>
                                </w:rPr>
                              </w:pPr>
                              <w:r w:rsidRPr="00FC2E29">
                                <w:rPr>
                                  <w:rFonts w:ascii="Arial" w:hAnsi="Arial" w:cs="Arial"/>
                                  <w:i/>
                                  <w:color w:val="295CAB"/>
                                  <w:sz w:val="14"/>
                                </w:rPr>
                                <w:t xml:space="preserve">Every student succeeding. State Schools Strategy </w:t>
                              </w:r>
                              <w:r>
                                <w:rPr>
                                  <w:rFonts w:ascii="Arial" w:hAnsi="Arial" w:cs="Arial"/>
                                  <w:i/>
                                  <w:color w:val="295CAB"/>
                                  <w:sz w:val="14"/>
                                </w:rPr>
                                <w:t>2017</w:t>
                              </w:r>
                              <w:r w:rsidRPr="00FC2E29">
                                <w:rPr>
                                  <w:rFonts w:ascii="Arial" w:hAnsi="Arial" w:cs="Arial"/>
                                  <w:i/>
                                  <w:color w:val="295CAB"/>
                                  <w:sz w:val="14"/>
                                </w:rPr>
                                <w:t>-202</w:t>
                              </w:r>
                              <w:r>
                                <w:rPr>
                                  <w:rFonts w:ascii="Arial" w:hAnsi="Arial" w:cs="Arial"/>
                                  <w:i/>
                                  <w:color w:val="295CAB"/>
                                  <w:sz w:val="14"/>
                                </w:rPr>
                                <w:t>1</w:t>
                              </w:r>
                            </w:p>
                            <w:p w:rsidR="00F1282E" w:rsidRPr="00FC2E29" w:rsidRDefault="00F1282E" w:rsidP="007F044C">
                              <w:pPr>
                                <w:spacing w:after="0"/>
                                <w:jc w:val="center"/>
                                <w:rPr>
                                  <w:rFonts w:ascii="Arial" w:hAnsi="Arial" w:cs="Arial"/>
                                  <w:b/>
                                  <w:color w:val="295CAB"/>
                                  <w:sz w:val="18"/>
                                </w:rPr>
                              </w:pPr>
                              <w:r w:rsidRPr="00FC2E29">
                                <w:rPr>
                                  <w:rFonts w:ascii="Arial" w:hAnsi="Arial" w:cs="Arial"/>
                                  <w:color w:val="295CAB"/>
                                  <w:sz w:val="14"/>
                                </w:rPr>
                                <w:t>Dep</w:t>
                              </w:r>
                              <w:r>
                                <w:rPr>
                                  <w:rFonts w:ascii="Arial" w:hAnsi="Arial" w:cs="Arial"/>
                                  <w:color w:val="295CAB"/>
                                  <w:sz w:val="14"/>
                                </w:rPr>
                                <w:t>artment of Education</w:t>
                              </w:r>
                            </w:p>
                          </w:txbxContent>
                        </wps:txbx>
                        <wps:bodyPr rot="0" vert="horz" wrap="square" lIns="91440" tIns="45720" rIns="9000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5" o:spid="_x0000_s1026" style="position:absolute;margin-left:-73.15pt;margin-top:12.35pt;width:600.5pt;height:313pt;z-index:251657728;mso-height-relative:margin" coordsize="76263,3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">
                <v:group id="Group 3" o:spid="_x0000_s1027" style="position:absolute;width:76263;height:22675" coordsize="76263,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4" o:spid="_x0000_s1028" type="#_x0000_t202" style="position:absolute;left:95;top:6000;width:76168;height:1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" fillcolor="#295cab" stroked="f">
                    <v:textbox inset=",0,18mm,0">
                      <w:txbxContent>
                        <w:p w:rsidR="00F1282E" w:rsidRPr="00860609" w:rsidRDefault="00F1282E" w:rsidP="006A1CCE">
                          <w:pPr>
                            <w:spacing w:after="0"/>
                            <w:jc w:val="right"/>
                            <w:rPr>
                              <w:rFonts w:ascii="Arial" w:hAnsi="Arial" w:cs="Arial"/>
                              <w:b/>
                              <w:color w:val="FFFFFF"/>
                              <w:sz w:val="120"/>
                              <w:szCs w:val="120"/>
                            </w:rPr>
                          </w:pPr>
                          <w:r>
                            <w:rPr>
                              <w:rFonts w:ascii="Arial" w:hAnsi="Arial" w:cs="Arial"/>
                              <w:color w:val="FFFFFF"/>
                              <w:sz w:val="120"/>
                              <w:szCs w:val="120"/>
                            </w:rPr>
                            <w:t>2017</w:t>
                          </w:r>
                        </w:p>
                      </w:txbxContent>
                    </v:textbox>
                  </v:shape>
                  <v:shape id="Text Box 4" o:spid="_x0000_s1029" type="#_x0000_t202" style="position:absolute;width:75742;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" filled="f" stroked="f">
                    <v:textbox inset=",,15mm">
                      <w:txbxContent>
                        <w:p w:rsidR="00F1282E" w:rsidRPr="000E48AD" w:rsidRDefault="00F1282E" w:rsidP="007F044C">
                          <w:pPr>
                            <w:spacing w:after="0"/>
                            <w:jc w:val="right"/>
                            <w:rPr>
                              <w:rFonts w:ascii="Arial" w:hAnsi="Arial" w:cs="Arial"/>
                              <w:b/>
                              <w:color w:val="295CAB"/>
                              <w:sz w:val="72"/>
                            </w:rPr>
                          </w:pPr>
                          <w:r w:rsidRPr="000E48AD">
                            <w:rPr>
                              <w:rFonts w:ascii="Arial" w:hAnsi="Arial" w:cs="Arial"/>
                              <w:b/>
                              <w:color w:val="295CAB"/>
                              <w:sz w:val="96"/>
                            </w:rPr>
                            <w:t xml:space="preserve">ANNUAL </w:t>
                          </w:r>
                          <w:r w:rsidRPr="00F61DB7">
                            <w:rPr>
                              <w:rFonts w:ascii="Arial" w:hAnsi="Arial" w:cs="Arial"/>
                              <w:b/>
                              <w:color w:val="295CAB"/>
                              <w:sz w:val="96"/>
                            </w:rPr>
                            <w:t>REPORT</w:t>
                          </w:r>
                        </w:p>
                      </w:txbxContent>
                    </v:textbox>
                  </v:shape>
                  <v:shape id="Text Box 4" o:spid="_x0000_s1030" type="#_x0000_t202" style="position:absolute;left:33623;top:18002;width:42151;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" filled="f" stroked="f">
                    <v:textbox inset=",,18mm">
                      <w:txbxContent>
                        <w:p w:rsidR="00F1282E" w:rsidRPr="007717AA" w:rsidRDefault="00F1282E" w:rsidP="007F044C">
                          <w:pPr>
                            <w:spacing w:after="0"/>
                            <w:jc w:val="right"/>
                            <w:rPr>
                              <w:rFonts w:ascii="Arial" w:hAnsi="Arial" w:cs="Arial"/>
                              <w:b/>
                              <w:color w:val="FFFFFF"/>
                              <w:sz w:val="20"/>
                            </w:rPr>
                          </w:pPr>
                          <w:r w:rsidRPr="007717AA">
                            <w:rPr>
                              <w:rFonts w:ascii="Arial" w:hAnsi="Arial" w:cs="Arial"/>
                              <w:b/>
                              <w:color w:val="FFFFFF"/>
                              <w:sz w:val="32"/>
                            </w:rPr>
                            <w:t>Queensland State School Reporting</w:t>
                          </w:r>
                        </w:p>
                      </w:txbxContent>
                    </v:textbox>
                  </v:shape>
                </v:group>
                <v:shape id="Text Box 4" o:spid="_x0000_s1031"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" filled="f" stroked="f">
                  <v:textbox inset=",,2.5mm">
                    <w:txbxContent>
                      <w:p w:rsidR="00F1282E" w:rsidRPr="00FC2E29" w:rsidRDefault="00F1282E" w:rsidP="007F044C">
                        <w:pPr>
                          <w:spacing w:after="0"/>
                          <w:jc w:val="center"/>
                          <w:rPr>
                            <w:rFonts w:ascii="Arial" w:hAnsi="Arial" w:cs="Arial"/>
                            <w:b/>
                            <w:i/>
                            <w:color w:val="295CAB"/>
                            <w:sz w:val="30"/>
                            <w:szCs w:val="20"/>
                          </w:rPr>
                        </w:pPr>
                        <w:r w:rsidRPr="00FC2E29">
                          <w:rPr>
                            <w:rFonts w:ascii="Arial" w:hAnsi="Arial" w:cs="Arial"/>
                            <w:b/>
                            <w:i/>
                            <w:color w:val="295CAB"/>
                            <w:sz w:val="30"/>
                            <w:szCs w:val="20"/>
                          </w:rPr>
                          <w:t>Inspiring minds. Creating opportunities. Shaping Queensland’s future.</w:t>
                        </w:r>
                      </w:p>
                      <w:p w:rsidR="00F1282E" w:rsidRPr="00FC2E29" w:rsidRDefault="00F1282E" w:rsidP="007F044C">
                        <w:pPr>
                          <w:spacing w:after="0" w:line="240" w:lineRule="auto"/>
                          <w:jc w:val="center"/>
                          <w:rPr>
                            <w:rFonts w:ascii="Arial" w:hAnsi="Arial" w:cs="Arial"/>
                            <w:i/>
                            <w:color w:val="295CAB"/>
                            <w:sz w:val="14"/>
                          </w:rPr>
                        </w:pPr>
                        <w:r w:rsidRPr="00FC2E29">
                          <w:rPr>
                            <w:rFonts w:ascii="Arial" w:hAnsi="Arial" w:cs="Arial"/>
                            <w:i/>
                            <w:color w:val="295CAB"/>
                            <w:sz w:val="14"/>
                          </w:rPr>
                          <w:t xml:space="preserve">Every student succeeding. State Schools Strategy </w:t>
                        </w:r>
                        <w:r>
                          <w:rPr>
                            <w:rFonts w:ascii="Arial" w:hAnsi="Arial" w:cs="Arial"/>
                            <w:i/>
                            <w:color w:val="295CAB"/>
                            <w:sz w:val="14"/>
                          </w:rPr>
                          <w:t>2017</w:t>
                        </w:r>
                        <w:r w:rsidRPr="00FC2E29">
                          <w:rPr>
                            <w:rFonts w:ascii="Arial" w:hAnsi="Arial" w:cs="Arial"/>
                            <w:i/>
                            <w:color w:val="295CAB"/>
                            <w:sz w:val="14"/>
                          </w:rPr>
                          <w:t>-202</w:t>
                        </w:r>
                        <w:r>
                          <w:rPr>
                            <w:rFonts w:ascii="Arial" w:hAnsi="Arial" w:cs="Arial"/>
                            <w:i/>
                            <w:color w:val="295CAB"/>
                            <w:sz w:val="14"/>
                          </w:rPr>
                          <w:t>1</w:t>
                        </w:r>
                      </w:p>
                      <w:p w:rsidR="00F1282E" w:rsidRPr="00FC2E29" w:rsidRDefault="00F1282E" w:rsidP="007F044C">
                        <w:pPr>
                          <w:spacing w:after="0"/>
                          <w:jc w:val="center"/>
                          <w:rPr>
                            <w:rFonts w:ascii="Arial" w:hAnsi="Arial" w:cs="Arial"/>
                            <w:b/>
                            <w:color w:val="295CAB"/>
                            <w:sz w:val="18"/>
                          </w:rPr>
                        </w:pPr>
                        <w:r w:rsidRPr="00FC2E29">
                          <w:rPr>
                            <w:rFonts w:ascii="Arial" w:hAnsi="Arial" w:cs="Arial"/>
                            <w:color w:val="295CAB"/>
                            <w:sz w:val="14"/>
                          </w:rPr>
                          <w:t>Dep</w:t>
                        </w:r>
                        <w:r>
                          <w:rPr>
                            <w:rFonts w:ascii="Arial" w:hAnsi="Arial" w:cs="Arial"/>
                            <w:color w:val="295CAB"/>
                            <w:sz w:val="14"/>
                          </w:rPr>
                          <w:t>artment of Education</w:t>
                        </w:r>
                      </w:p>
                    </w:txbxContent>
                  </v:textbox>
                </v:shape>
              </v:group>
            </w:pict>
          </mc:Fallback>
        </mc:AlternateContent>
      </w: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C35A02">
      <w:pPr>
        <w:rPr>
          <w:rFonts w:ascii="Meiryo" w:eastAsia="Meiryo" w:hAnsi="Meiryo" w:cs="Meiryo"/>
        </w:rPr>
      </w:pPr>
    </w:p>
    <w:p w:rsidR="000A1A8F" w:rsidRDefault="000A1A8F" w:rsidP="004C6460">
      <w:pPr>
        <w:spacing w:after="120" w:line="240" w:lineRule="auto"/>
        <w:jc w:val="both"/>
        <w:rPr>
          <w:rFonts w:ascii="Arial" w:hAnsi="Arial" w:cs="Arial"/>
          <w:color w:val="FF0000"/>
          <w:sz w:val="16"/>
          <w:szCs w:val="16"/>
        </w:rPr>
        <w:sectPr w:rsidR="000A1A8F" w:rsidSect="000A1A8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340" w:gutter="0"/>
          <w:pgNumType w:start="1"/>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0A1A8F" w:rsidRPr="00674B95" w:rsidTr="001D52BA">
        <w:tc>
          <w:tcPr>
            <w:tcW w:w="5000" w:type="pct"/>
            <w:shd w:val="clear" w:color="auto" w:fill="295CAB"/>
          </w:tcPr>
          <w:p w:rsidR="000A1A8F" w:rsidRPr="007717AA" w:rsidRDefault="000A1A8F" w:rsidP="001D52BA">
            <w:pPr>
              <w:spacing w:before="140" w:after="120"/>
              <w:jc w:val="center"/>
              <w:rPr>
                <w:rFonts w:ascii="Arial" w:eastAsia="Meiryo" w:hAnsi="Arial" w:cs="Arial"/>
                <w:color w:val="FFFFFF"/>
                <w:sz w:val="32"/>
                <w:szCs w:val="36"/>
              </w:rPr>
            </w:pPr>
            <w:r w:rsidRPr="007717AA">
              <w:rPr>
                <w:rFonts w:ascii="Arial" w:eastAsia="Meiryo" w:hAnsi="Arial" w:cs="Arial"/>
                <w:color w:val="FFFFFF"/>
                <w:sz w:val="32"/>
                <w:szCs w:val="36"/>
              </w:rPr>
              <w:lastRenderedPageBreak/>
              <w:t>Contact Information</w:t>
            </w:r>
          </w:p>
        </w:tc>
      </w:tr>
      <w:tr w:rsidR="000A1A8F" w:rsidRPr="00674B95" w:rsidTr="001D52BA">
        <w:tc>
          <w:tcPr>
            <w:tcW w:w="5000" w:type="pct"/>
            <w:shd w:val="clear" w:color="auto" w:fill="DDDDDD"/>
          </w:tcPr>
          <w:p w:rsidR="000A1A8F" w:rsidRPr="007717AA" w:rsidRDefault="000A1A8F" w:rsidP="001D52BA">
            <w:pPr>
              <w:spacing w:before="140" w:after="120"/>
              <w:jc w:val="center"/>
              <w:rPr>
                <w:rFonts w:ascii="Arial" w:eastAsia="Meiryo" w:hAnsi="Arial" w:cs="Arial"/>
                <w:color w:val="FFFFFF"/>
                <w:sz w:val="12"/>
                <w:szCs w:val="12"/>
              </w:rPr>
            </w:pPr>
          </w:p>
        </w:tc>
      </w:tr>
    </w:tbl>
    <w:p w:rsidR="000A1A8F" w:rsidRPr="007717AA" w:rsidRDefault="000A1A8F" w:rsidP="000B5566">
      <w:pPr>
        <w:spacing w:after="120"/>
        <w:jc w:val="center"/>
        <w:rPr>
          <w:rFonts w:ascii="Arial" w:eastAsia="Meiryo" w:hAnsi="Arial" w:cs="Arial"/>
          <w:color w:val="FFFFFF"/>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A1A8F" w:rsidRPr="00F565E8" w:rsidTr="003301E5">
        <w:trPr>
          <w:cantSplit/>
          <w:trHeight w:val="353"/>
          <w:jc w:val="center"/>
        </w:trPr>
        <w:tc>
          <w:tcPr>
            <w:tcW w:w="1296" w:type="pct"/>
            <w:vAlign w:val="center"/>
          </w:tcPr>
          <w:p w:rsidR="000A1A8F" w:rsidRPr="00F565E8" w:rsidRDefault="000A1A8F"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rsidR="000A1A8F" w:rsidRPr="00F565E8" w:rsidRDefault="000A1A8F" w:rsidP="001D52BA">
            <w:pPr>
              <w:spacing w:after="0" w:line="240" w:lineRule="auto"/>
              <w:rPr>
                <w:rFonts w:ascii="Arial" w:eastAsia="Meiryo" w:hAnsi="Arial" w:cs="Arial"/>
                <w:sz w:val="16"/>
                <w:szCs w:val="16"/>
              </w:rPr>
            </w:pPr>
            <w:r w:rsidRPr="003A2F76">
              <w:rPr>
                <w:rFonts w:ascii="Arial" w:eastAsia="Meiryo" w:hAnsi="Arial" w:cs="Arial"/>
                <w:noProof/>
                <w:sz w:val="16"/>
                <w:szCs w:val="16"/>
              </w:rPr>
              <w:t>8 Lindfield Road Helensvale 4212</w:t>
            </w:r>
          </w:p>
        </w:tc>
      </w:tr>
      <w:tr w:rsidR="000A1A8F" w:rsidRPr="00F565E8" w:rsidTr="003301E5">
        <w:trPr>
          <w:cantSplit/>
          <w:trHeight w:val="353"/>
          <w:jc w:val="center"/>
        </w:trPr>
        <w:tc>
          <w:tcPr>
            <w:tcW w:w="1296" w:type="pct"/>
            <w:vAlign w:val="center"/>
          </w:tcPr>
          <w:p w:rsidR="000A1A8F" w:rsidRPr="00F565E8" w:rsidRDefault="000A1A8F"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rsidR="000A1A8F" w:rsidRPr="00F565E8" w:rsidRDefault="000A1A8F" w:rsidP="001D52BA">
            <w:pPr>
              <w:spacing w:after="0" w:line="240" w:lineRule="auto"/>
              <w:rPr>
                <w:rFonts w:ascii="Arial" w:eastAsia="Meiryo" w:hAnsi="Arial" w:cs="Arial"/>
                <w:sz w:val="16"/>
                <w:szCs w:val="16"/>
              </w:rPr>
            </w:pPr>
            <w:r w:rsidRPr="003A2F76">
              <w:rPr>
                <w:rFonts w:ascii="Arial" w:eastAsia="Meiryo" w:hAnsi="Arial" w:cs="Arial"/>
                <w:noProof/>
                <w:sz w:val="16"/>
                <w:szCs w:val="16"/>
              </w:rPr>
              <w:t>(07) 5556 1333</w:t>
            </w:r>
          </w:p>
        </w:tc>
      </w:tr>
      <w:tr w:rsidR="000A1A8F" w:rsidRPr="00F565E8" w:rsidTr="003301E5">
        <w:trPr>
          <w:cantSplit/>
          <w:trHeight w:val="353"/>
          <w:jc w:val="center"/>
        </w:trPr>
        <w:tc>
          <w:tcPr>
            <w:tcW w:w="1296" w:type="pct"/>
            <w:vAlign w:val="center"/>
          </w:tcPr>
          <w:p w:rsidR="000A1A8F" w:rsidRPr="00F565E8" w:rsidRDefault="000A1A8F" w:rsidP="001D52BA">
            <w:pPr>
              <w:spacing w:after="0" w:line="240" w:lineRule="auto"/>
              <w:rPr>
                <w:rFonts w:ascii="Arial" w:eastAsia="Meiryo" w:hAnsi="Arial" w:cs="Arial"/>
                <w:sz w:val="16"/>
                <w:szCs w:val="16"/>
              </w:rPr>
            </w:pPr>
            <w:r w:rsidRPr="00F565E8">
              <w:rPr>
                <w:rFonts w:ascii="Arial" w:eastAsia="Meiryo" w:hAnsi="Arial" w:cs="Arial"/>
                <w:sz w:val="16"/>
                <w:szCs w:val="16"/>
              </w:rPr>
              <w:t>Fax:</w:t>
            </w:r>
          </w:p>
        </w:tc>
        <w:tc>
          <w:tcPr>
            <w:tcW w:w="3704" w:type="pct"/>
            <w:vAlign w:val="center"/>
          </w:tcPr>
          <w:p w:rsidR="000A1A8F" w:rsidRPr="00F565E8" w:rsidRDefault="000A1A8F" w:rsidP="001D52BA">
            <w:pPr>
              <w:spacing w:after="0" w:line="240" w:lineRule="auto"/>
              <w:rPr>
                <w:rFonts w:ascii="Arial" w:eastAsia="Meiryo" w:hAnsi="Arial" w:cs="Arial"/>
                <w:sz w:val="16"/>
                <w:szCs w:val="16"/>
              </w:rPr>
            </w:pPr>
            <w:r w:rsidRPr="003A2F76">
              <w:rPr>
                <w:rFonts w:ascii="Arial" w:eastAsia="Meiryo" w:hAnsi="Arial" w:cs="Arial"/>
                <w:noProof/>
                <w:sz w:val="16"/>
                <w:szCs w:val="16"/>
              </w:rPr>
              <w:t>(07) 5556 1300</w:t>
            </w:r>
          </w:p>
        </w:tc>
      </w:tr>
      <w:tr w:rsidR="000A1A8F" w:rsidRPr="00F565E8" w:rsidTr="003301E5">
        <w:trPr>
          <w:cantSplit/>
          <w:trHeight w:val="353"/>
          <w:jc w:val="center"/>
        </w:trPr>
        <w:tc>
          <w:tcPr>
            <w:tcW w:w="1296" w:type="pct"/>
            <w:vAlign w:val="center"/>
          </w:tcPr>
          <w:p w:rsidR="000A1A8F" w:rsidRPr="00F565E8" w:rsidRDefault="000A1A8F"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rsidR="000A1A8F" w:rsidRPr="00F565E8" w:rsidRDefault="000A1A8F" w:rsidP="001D52BA">
            <w:pPr>
              <w:spacing w:after="0" w:line="240" w:lineRule="auto"/>
              <w:rPr>
                <w:rFonts w:ascii="Arial" w:eastAsia="Meiryo" w:hAnsi="Arial" w:cs="Arial"/>
                <w:sz w:val="16"/>
                <w:szCs w:val="16"/>
              </w:rPr>
            </w:pPr>
            <w:r w:rsidRPr="003A2F76">
              <w:rPr>
                <w:rFonts w:ascii="Arial" w:eastAsia="Meiryo" w:hAnsi="Arial" w:cs="Arial"/>
                <w:noProof/>
                <w:sz w:val="16"/>
                <w:szCs w:val="16"/>
              </w:rPr>
              <w:t>principal@helensvaless.eq.edu.au</w:t>
            </w:r>
          </w:p>
        </w:tc>
      </w:tr>
      <w:tr w:rsidR="000A1A8F" w:rsidRPr="00F565E8" w:rsidTr="003301E5">
        <w:trPr>
          <w:cantSplit/>
          <w:trHeight w:val="353"/>
          <w:jc w:val="center"/>
        </w:trPr>
        <w:tc>
          <w:tcPr>
            <w:tcW w:w="1296" w:type="pct"/>
            <w:vAlign w:val="center"/>
          </w:tcPr>
          <w:p w:rsidR="000A1A8F" w:rsidRPr="00F565E8" w:rsidRDefault="000A1A8F" w:rsidP="001D52BA">
            <w:pPr>
              <w:spacing w:after="0" w:line="240" w:lineRule="auto"/>
              <w:rPr>
                <w:rFonts w:ascii="Arial" w:eastAsia="Meiryo" w:hAnsi="Arial" w:cs="Arial"/>
                <w:sz w:val="16"/>
                <w:szCs w:val="16"/>
              </w:rPr>
            </w:pPr>
            <w:r w:rsidRPr="00F565E8">
              <w:rPr>
                <w:rFonts w:ascii="Arial" w:eastAsia="Meiryo" w:hAnsi="Arial" w:cs="Arial"/>
                <w:sz w:val="16"/>
                <w:szCs w:val="16"/>
              </w:rPr>
              <w:t>Webpages:</w:t>
            </w:r>
          </w:p>
        </w:tc>
        <w:tc>
          <w:tcPr>
            <w:tcW w:w="3704" w:type="pct"/>
            <w:vAlign w:val="center"/>
          </w:tcPr>
          <w:p w:rsidR="000A1A8F" w:rsidRPr="00F565E8" w:rsidRDefault="000A1A8F" w:rsidP="001D52BA">
            <w:pPr>
              <w:spacing w:after="0" w:line="240" w:lineRule="auto"/>
              <w:rPr>
                <w:rFonts w:ascii="Arial" w:eastAsia="Meiryo" w:hAnsi="Arial" w:cs="Arial"/>
                <w:sz w:val="16"/>
                <w:szCs w:val="16"/>
              </w:rPr>
            </w:pPr>
            <w:r w:rsidRPr="00F565E8">
              <w:rPr>
                <w:rFonts w:ascii="Arial" w:eastAsia="Meiryo" w:hAnsi="Arial" w:cs="Arial"/>
                <w:sz w:val="16"/>
                <w:szCs w:val="16"/>
              </w:rPr>
              <w:t xml:space="preserve">Additional reporting information pertaining to Queensland state schools is located on the </w:t>
            </w:r>
            <w:hyperlink r:id="rId15" w:history="1">
              <w:r w:rsidRPr="00F565E8">
                <w:rPr>
                  <w:rStyle w:val="Hyperlink"/>
                  <w:rFonts w:ascii="Arial" w:eastAsia="Meiryo" w:hAnsi="Arial" w:cs="Arial"/>
                  <w:i/>
                  <w:iCs/>
                  <w:sz w:val="16"/>
                  <w:szCs w:val="16"/>
                </w:rPr>
                <w:t>My School</w:t>
              </w:r>
            </w:hyperlink>
            <w:r w:rsidRPr="00F565E8">
              <w:rPr>
                <w:rFonts w:ascii="Arial" w:eastAsia="Meiryo" w:hAnsi="Arial" w:cs="Arial"/>
                <w:sz w:val="16"/>
                <w:szCs w:val="16"/>
              </w:rPr>
              <w:t xml:space="preserve"> website and the </w:t>
            </w:r>
            <w:hyperlink r:id="rId16" w:history="1">
              <w:r w:rsidRPr="00F565E8">
                <w:rPr>
                  <w:rStyle w:val="Hyperlink"/>
                  <w:rFonts w:ascii="Arial" w:eastAsia="Meiryo" w:hAnsi="Arial" w:cs="Arial"/>
                  <w:sz w:val="16"/>
                  <w:szCs w:val="16"/>
                </w:rPr>
                <w:t>Queensland Government data</w:t>
              </w:r>
            </w:hyperlink>
            <w:r w:rsidRPr="00F565E8">
              <w:rPr>
                <w:rFonts w:ascii="Arial" w:eastAsia="Meiryo" w:hAnsi="Arial" w:cs="Arial"/>
                <w:sz w:val="16"/>
                <w:szCs w:val="16"/>
              </w:rPr>
              <w:t xml:space="preserve"> website.</w:t>
            </w:r>
          </w:p>
        </w:tc>
      </w:tr>
      <w:tr w:rsidR="000A1A8F" w:rsidRPr="00F565E8" w:rsidTr="003301E5">
        <w:trPr>
          <w:cantSplit/>
          <w:trHeight w:val="353"/>
          <w:jc w:val="center"/>
        </w:trPr>
        <w:tc>
          <w:tcPr>
            <w:tcW w:w="1296" w:type="pct"/>
            <w:vAlign w:val="center"/>
          </w:tcPr>
          <w:p w:rsidR="000A1A8F" w:rsidRPr="00F565E8" w:rsidRDefault="000A1A8F" w:rsidP="001D52BA">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rsidR="000A1A8F" w:rsidRPr="00905EDE" w:rsidRDefault="00905EDE" w:rsidP="001D52BA">
            <w:pPr>
              <w:spacing w:after="0" w:line="240" w:lineRule="auto"/>
              <w:rPr>
                <w:rFonts w:ascii="Arial" w:eastAsia="Meiryo" w:hAnsi="Arial" w:cs="Arial"/>
                <w:sz w:val="16"/>
                <w:szCs w:val="16"/>
              </w:rPr>
            </w:pPr>
            <w:r>
              <w:rPr>
                <w:rFonts w:ascii="Arial" w:eastAsia="Times New Roman" w:hAnsi="Arial" w:cs="Arial"/>
                <w:sz w:val="16"/>
                <w:szCs w:val="16"/>
                <w:u w:color="FF0000"/>
                <w:lang w:val="en-US" w:eastAsia="en-US"/>
              </w:rPr>
              <w:t>Micheal Shambrook P</w:t>
            </w:r>
            <w:r w:rsidRPr="00905EDE">
              <w:rPr>
                <w:rFonts w:ascii="Arial" w:eastAsia="Times New Roman" w:hAnsi="Arial" w:cs="Arial"/>
                <w:sz w:val="16"/>
                <w:szCs w:val="16"/>
                <w:u w:color="FF0000"/>
                <w:lang w:val="en-US" w:eastAsia="en-US"/>
              </w:rPr>
              <w:t>rincipal</w:t>
            </w:r>
          </w:p>
        </w:tc>
      </w:tr>
    </w:tbl>
    <w:p w:rsidR="000A1A8F" w:rsidRPr="00EB3CE4" w:rsidRDefault="000A1A8F" w:rsidP="000B5566">
      <w:pPr>
        <w:spacing w:after="240" w:line="240" w:lineRule="auto"/>
        <w:rPr>
          <w:rFonts w:ascii="Arial" w:eastAsia="Meiryo" w:hAnsi="Arial" w:cs="Arial"/>
          <w:sz w:val="16"/>
          <w:lang w:val="en-US"/>
        </w:rPr>
        <w:sectPr w:rsidR="000A1A8F" w:rsidRPr="00EB3CE4" w:rsidSect="00E03AD9">
          <w:pgSz w:w="11906" w:h="16838"/>
          <w:pgMar w:top="1440" w:right="1440" w:bottom="1440" w:left="1440" w:header="709" w:footer="340" w:gutter="0"/>
          <w:cols w:space="709"/>
          <w:docGrid w:linePitch="360"/>
        </w:sectPr>
      </w:pPr>
    </w:p>
    <w:p w:rsidR="00A04EBB" w:rsidRDefault="001E5B2E" w:rsidP="005144CD">
      <w:pPr>
        <w:spacing w:before="140" w:after="120"/>
        <w:jc w:val="center"/>
        <w:rPr>
          <w:rFonts w:ascii="Arial" w:eastAsia="Meiryo" w:hAnsi="Arial" w:cs="Arial"/>
          <w:color w:val="FFFFFF"/>
          <w:sz w:val="32"/>
          <w:szCs w:val="36"/>
        </w:rPr>
      </w:pPr>
      <w:r>
        <w:rPr>
          <w:rFonts w:ascii="Arial" w:eastAsia="Meiryo" w:hAnsi="Arial" w:cs="Arial"/>
          <w:noProof/>
          <w:color w:val="FFFFFF"/>
          <w:sz w:val="32"/>
          <w:szCs w:val="36"/>
          <w:lang w:eastAsia="zh-TW"/>
        </w:rPr>
        <w:drawing>
          <wp:inline distT="0" distB="0" distL="0" distR="0">
            <wp:extent cx="5031575" cy="3090240"/>
            <wp:effectExtent l="0" t="95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ference Photo.jpg"/>
                    <pic:cNvPicPr/>
                  </pic:nvPicPr>
                  <pic:blipFill rotWithShape="1">
                    <a:blip r:embed="rId17" cstate="print">
                      <a:extLst>
                        <a:ext uri="{28A0092B-C50C-407E-A947-70E740481C1C}">
                          <a14:useLocalDpi xmlns:a14="http://schemas.microsoft.com/office/drawing/2010/main" val="0"/>
                        </a:ext>
                      </a:extLst>
                    </a:blip>
                    <a:srcRect l="22385" t="11411" r="-914" b="16683"/>
                    <a:stretch/>
                  </pic:blipFill>
                  <pic:spPr bwMode="auto">
                    <a:xfrm rot="5400000">
                      <a:off x="0" y="0"/>
                      <a:ext cx="5043252" cy="3097412"/>
                    </a:xfrm>
                    <a:prstGeom prst="rect">
                      <a:avLst/>
                    </a:prstGeom>
                    <a:ln>
                      <a:noFill/>
                    </a:ln>
                    <a:extLst>
                      <a:ext uri="{53640926-AAD7-44D8-BBD7-CCE9431645EC}">
                        <a14:shadowObscured xmlns:a14="http://schemas.microsoft.com/office/drawing/2010/main"/>
                      </a:ext>
                    </a:extLst>
                  </pic:spPr>
                </pic:pic>
              </a:graphicData>
            </a:graphic>
          </wp:inline>
        </w:drawing>
      </w:r>
      <w:r w:rsidR="000A1A8F">
        <w:rPr>
          <w:rFonts w:ascii="Arial" w:eastAsia="Meiryo" w:hAnsi="Arial" w:cs="Arial"/>
          <w:color w:val="FFFFFF"/>
          <w:sz w:val="32"/>
          <w:szCs w:val="36"/>
        </w:rPr>
        <w:t>W</w:t>
      </w:r>
    </w:p>
    <w:p w:rsidR="00A04EBB" w:rsidRDefault="00A04EBB" w:rsidP="005144CD">
      <w:pPr>
        <w:spacing w:before="140" w:after="120"/>
        <w:jc w:val="center"/>
        <w:rPr>
          <w:rFonts w:ascii="Arial" w:eastAsia="Meiryo" w:hAnsi="Arial" w:cs="Arial"/>
          <w:color w:val="FFFFFF"/>
          <w:sz w:val="32"/>
          <w:szCs w:val="36"/>
        </w:rPr>
      </w:pPr>
    </w:p>
    <w:p w:rsidR="000A1A8F" w:rsidRPr="007717AA" w:rsidRDefault="000A1A8F" w:rsidP="00A04EBB">
      <w:pPr>
        <w:spacing w:before="140" w:after="120"/>
        <w:rPr>
          <w:rFonts w:ascii="Arial" w:eastAsia="Meiryo" w:hAnsi="Arial" w:cs="Arial"/>
          <w:color w:val="FFFFFF"/>
          <w:sz w:val="32"/>
          <w:szCs w:val="36"/>
        </w:rPr>
        <w:sectPr w:rsidR="000A1A8F" w:rsidRPr="007717AA" w:rsidSect="00EC2EE5">
          <w:headerReference w:type="even" r:id="rId18"/>
          <w:headerReference w:type="default" r:id="rId19"/>
          <w:footerReference w:type="default" r:id="rId20"/>
          <w:headerReference w:type="first" r:id="rId21"/>
          <w:type w:val="continuous"/>
          <w:pgSz w:w="11906" w:h="16838"/>
          <w:pgMar w:top="1440" w:right="1440" w:bottom="1440" w:left="1440" w:header="709" w:footer="340" w:gutter="0"/>
          <w:cols w:space="709"/>
          <w:docGrid w:linePitch="360"/>
        </w:sectPr>
      </w:pPr>
      <w:r>
        <w:rPr>
          <w:rFonts w:ascii="Arial" w:eastAsia="Meiryo" w:hAnsi="Arial" w:cs="Arial"/>
          <w:color w:val="FFFFFF"/>
          <w:sz w:val="32"/>
          <w:szCs w:val="36"/>
        </w:rPr>
        <w:t>tog</w:t>
      </w:r>
    </w:p>
    <w:tbl>
      <w:tblPr>
        <w:tblW w:w="4911" w:type="pct"/>
        <w:tblInd w:w="80" w:type="dxa"/>
        <w:shd w:val="clear" w:color="auto" w:fill="2B5CAA"/>
        <w:tblLayout w:type="fixed"/>
        <w:tblLook w:val="0000" w:firstRow="0" w:lastRow="0" w:firstColumn="0" w:lastColumn="0" w:noHBand="0" w:noVBand="0"/>
      </w:tblPr>
      <w:tblGrid>
        <w:gridCol w:w="8865"/>
      </w:tblGrid>
      <w:tr w:rsidR="000A1A8F" w:rsidRPr="00674B95" w:rsidTr="001D52BA">
        <w:tc>
          <w:tcPr>
            <w:tcW w:w="5000" w:type="pct"/>
            <w:shd w:val="clear" w:color="auto" w:fill="295CAB"/>
          </w:tcPr>
          <w:p w:rsidR="000A1A8F" w:rsidRPr="007717AA" w:rsidRDefault="000A1A8F" w:rsidP="005144CD">
            <w:pPr>
              <w:spacing w:before="140" w:after="120"/>
              <w:jc w:val="center"/>
              <w:rPr>
                <w:rFonts w:ascii="Arial" w:eastAsia="Meiryo" w:hAnsi="Arial" w:cs="Arial"/>
                <w:color w:val="FFFFFF"/>
                <w:sz w:val="32"/>
                <w:szCs w:val="36"/>
              </w:rPr>
            </w:pPr>
            <w:r w:rsidRPr="007717AA">
              <w:rPr>
                <w:rFonts w:ascii="Arial" w:eastAsia="Meiryo" w:hAnsi="Arial" w:cs="Arial"/>
                <w:color w:val="FFFFFF"/>
                <w:sz w:val="32"/>
                <w:szCs w:val="36"/>
              </w:rPr>
              <w:lastRenderedPageBreak/>
              <w:t>School Overview</w:t>
            </w:r>
          </w:p>
        </w:tc>
      </w:tr>
      <w:tr w:rsidR="000A1A8F" w:rsidRPr="00674B95" w:rsidTr="001D52BA">
        <w:tc>
          <w:tcPr>
            <w:tcW w:w="5000" w:type="pct"/>
            <w:shd w:val="clear" w:color="auto" w:fill="DDDDDD"/>
          </w:tcPr>
          <w:p w:rsidR="000A1A8F" w:rsidRPr="007717AA" w:rsidRDefault="000A1A8F" w:rsidP="005144CD">
            <w:pPr>
              <w:spacing w:before="140" w:after="120"/>
              <w:jc w:val="center"/>
              <w:rPr>
                <w:rFonts w:ascii="Arial" w:eastAsia="Meiryo" w:hAnsi="Arial" w:cs="Arial"/>
                <w:color w:val="FFFFFF"/>
                <w:sz w:val="12"/>
                <w:szCs w:val="36"/>
              </w:rPr>
            </w:pPr>
          </w:p>
        </w:tc>
      </w:tr>
    </w:tbl>
    <w:p w:rsidR="00905EDE" w:rsidRDefault="00905EDE" w:rsidP="00905EDE">
      <w:pPr>
        <w:autoSpaceDE w:val="0"/>
        <w:autoSpaceDN w:val="0"/>
        <w:adjustRightInd w:val="0"/>
        <w:spacing w:after="0" w:line="240" w:lineRule="auto"/>
        <w:rPr>
          <w:rFonts w:ascii="Arial" w:hAnsi="Arial" w:cs="Arial"/>
          <w:sz w:val="20"/>
          <w:szCs w:val="20"/>
          <w:lang w:eastAsia="zh-TW"/>
        </w:rPr>
      </w:pPr>
      <w:r w:rsidRPr="00905EDE">
        <w:rPr>
          <w:rFonts w:ascii="Arial" w:hAnsi="Arial" w:cs="Arial"/>
          <w:sz w:val="20"/>
          <w:szCs w:val="20"/>
          <w:lang w:eastAsia="zh-TW"/>
        </w:rPr>
        <w:t>Our school caters for Prep - Year 6 and is situated on the nor</w:t>
      </w:r>
      <w:r>
        <w:rPr>
          <w:rFonts w:ascii="Arial" w:hAnsi="Arial" w:cs="Arial"/>
          <w:sz w:val="20"/>
          <w:szCs w:val="20"/>
          <w:lang w:eastAsia="zh-TW"/>
        </w:rPr>
        <w:t>thern Gold Coast with a current e</w:t>
      </w:r>
      <w:r w:rsidR="00EB5CA4">
        <w:rPr>
          <w:rFonts w:ascii="Arial" w:hAnsi="Arial" w:cs="Arial"/>
          <w:sz w:val="20"/>
          <w:szCs w:val="20"/>
          <w:lang w:eastAsia="zh-TW"/>
        </w:rPr>
        <w:t>nrolment of over 1080</w:t>
      </w:r>
      <w:r w:rsidRPr="00905EDE">
        <w:rPr>
          <w:rFonts w:ascii="Arial" w:hAnsi="Arial" w:cs="Arial"/>
          <w:sz w:val="20"/>
          <w:szCs w:val="20"/>
          <w:lang w:eastAsia="zh-TW"/>
        </w:rPr>
        <w:t xml:space="preserve"> students.</w:t>
      </w:r>
      <w:r w:rsidR="00EB5CA4">
        <w:rPr>
          <w:rFonts w:ascii="Arial" w:hAnsi="Arial" w:cs="Arial"/>
          <w:sz w:val="20"/>
          <w:szCs w:val="20"/>
          <w:lang w:eastAsia="zh-TW"/>
        </w:rPr>
        <w:t>(June 2018).</w:t>
      </w:r>
      <w:r w:rsidRPr="00905EDE">
        <w:rPr>
          <w:rFonts w:ascii="Arial" w:hAnsi="Arial" w:cs="Arial"/>
          <w:sz w:val="20"/>
          <w:szCs w:val="20"/>
          <w:lang w:eastAsia="zh-TW"/>
        </w:rPr>
        <w:t xml:space="preserve"> Through high levels of learning and we</w:t>
      </w:r>
      <w:r>
        <w:rPr>
          <w:rFonts w:ascii="Arial" w:hAnsi="Arial" w:cs="Arial"/>
          <w:sz w:val="20"/>
          <w:szCs w:val="20"/>
          <w:lang w:eastAsia="zh-TW"/>
        </w:rPr>
        <w:t xml:space="preserve">llbeing, our mission is for all </w:t>
      </w:r>
      <w:r w:rsidRPr="00905EDE">
        <w:rPr>
          <w:rFonts w:ascii="Arial" w:hAnsi="Arial" w:cs="Arial"/>
          <w:sz w:val="20"/>
          <w:szCs w:val="20"/>
          <w:lang w:eastAsia="zh-TW"/>
        </w:rPr>
        <w:t xml:space="preserve">students to learn. </w:t>
      </w:r>
    </w:p>
    <w:p w:rsidR="007D088D" w:rsidRDefault="007D088D" w:rsidP="00905EDE">
      <w:pPr>
        <w:autoSpaceDE w:val="0"/>
        <w:autoSpaceDN w:val="0"/>
        <w:adjustRightInd w:val="0"/>
        <w:spacing w:after="0" w:line="240" w:lineRule="auto"/>
        <w:rPr>
          <w:rFonts w:ascii="Arial" w:hAnsi="Arial" w:cs="Arial"/>
          <w:sz w:val="20"/>
          <w:szCs w:val="20"/>
          <w:lang w:eastAsia="zh-TW"/>
        </w:rPr>
      </w:pPr>
    </w:p>
    <w:p w:rsidR="00EB5CA4" w:rsidRDefault="00EB5CA4" w:rsidP="00EB5CA4">
      <w:pPr>
        <w:autoSpaceDE w:val="0"/>
        <w:autoSpaceDN w:val="0"/>
        <w:adjustRightInd w:val="0"/>
        <w:spacing w:after="0" w:line="240" w:lineRule="auto"/>
        <w:jc w:val="center"/>
        <w:rPr>
          <w:rFonts w:ascii="Arial" w:hAnsi="Arial" w:cs="Arial"/>
          <w:sz w:val="20"/>
          <w:szCs w:val="20"/>
          <w:lang w:eastAsia="zh-TW"/>
        </w:rPr>
      </w:pPr>
      <w:r>
        <w:rPr>
          <w:rFonts w:ascii="Arial" w:hAnsi="Arial" w:cs="Arial"/>
          <w:sz w:val="20"/>
          <w:szCs w:val="20"/>
          <w:lang w:eastAsia="zh-TW"/>
        </w:rPr>
        <w:t>O</w:t>
      </w:r>
      <w:r w:rsidR="00A2026E">
        <w:rPr>
          <w:rFonts w:ascii="Arial" w:hAnsi="Arial" w:cs="Arial"/>
          <w:sz w:val="20"/>
          <w:szCs w:val="20"/>
          <w:lang w:eastAsia="zh-TW"/>
        </w:rPr>
        <w:t>ur three school rules</w:t>
      </w:r>
    </w:p>
    <w:p w:rsidR="00A04EBB" w:rsidRDefault="00A04EBB" w:rsidP="00EB5CA4">
      <w:pPr>
        <w:autoSpaceDE w:val="0"/>
        <w:autoSpaceDN w:val="0"/>
        <w:adjustRightInd w:val="0"/>
        <w:spacing w:after="0" w:line="240" w:lineRule="auto"/>
        <w:jc w:val="center"/>
        <w:rPr>
          <w:rFonts w:ascii="Arial" w:hAnsi="Arial" w:cs="Arial"/>
          <w:sz w:val="20"/>
          <w:szCs w:val="20"/>
          <w:lang w:eastAsia="zh-TW"/>
        </w:rPr>
      </w:pPr>
    </w:p>
    <w:p w:rsidR="00EB5CA4" w:rsidRDefault="00905EDE" w:rsidP="00EB5CA4">
      <w:pPr>
        <w:autoSpaceDE w:val="0"/>
        <w:autoSpaceDN w:val="0"/>
        <w:adjustRightInd w:val="0"/>
        <w:spacing w:after="0" w:line="240" w:lineRule="auto"/>
        <w:jc w:val="center"/>
        <w:rPr>
          <w:rFonts w:ascii="Arial" w:hAnsi="Arial" w:cs="Arial"/>
          <w:b/>
          <w:sz w:val="24"/>
          <w:szCs w:val="24"/>
          <w:lang w:eastAsia="zh-TW"/>
        </w:rPr>
      </w:pPr>
      <w:r w:rsidRPr="007D088D">
        <w:rPr>
          <w:rFonts w:ascii="Arial" w:hAnsi="Arial" w:cs="Arial"/>
          <w:b/>
          <w:color w:val="FF0000"/>
          <w:sz w:val="24"/>
          <w:szCs w:val="24"/>
          <w:lang w:eastAsia="zh-TW"/>
        </w:rPr>
        <w:t>Be Safe</w:t>
      </w:r>
      <w:r w:rsidRPr="007D088D">
        <w:rPr>
          <w:rFonts w:ascii="Arial" w:hAnsi="Arial" w:cs="Arial"/>
          <w:b/>
          <w:sz w:val="24"/>
          <w:szCs w:val="24"/>
          <w:lang w:eastAsia="zh-TW"/>
        </w:rPr>
        <w:t xml:space="preserve">, </w:t>
      </w:r>
      <w:r w:rsidRPr="007D088D">
        <w:rPr>
          <w:rFonts w:ascii="Arial" w:hAnsi="Arial" w:cs="Arial"/>
          <w:b/>
          <w:color w:val="2E74B5" w:themeColor="accent1" w:themeShade="BF"/>
          <w:sz w:val="24"/>
          <w:szCs w:val="24"/>
          <w:lang w:eastAsia="zh-TW"/>
        </w:rPr>
        <w:t xml:space="preserve">Be Respectful </w:t>
      </w:r>
      <w:r w:rsidRPr="007D088D">
        <w:rPr>
          <w:rFonts w:ascii="Arial" w:hAnsi="Arial" w:cs="Arial"/>
          <w:sz w:val="24"/>
          <w:szCs w:val="24"/>
          <w:lang w:eastAsia="zh-TW"/>
        </w:rPr>
        <w:t>and</w:t>
      </w:r>
      <w:r w:rsidRPr="007D088D">
        <w:rPr>
          <w:rFonts w:ascii="Arial" w:hAnsi="Arial" w:cs="Arial"/>
          <w:b/>
          <w:sz w:val="24"/>
          <w:szCs w:val="24"/>
          <w:lang w:eastAsia="zh-TW"/>
        </w:rPr>
        <w:t xml:space="preserve"> </w:t>
      </w:r>
      <w:r w:rsidR="001E5B2E" w:rsidRPr="007D088D">
        <w:rPr>
          <w:rFonts w:ascii="Arial" w:hAnsi="Arial" w:cs="Arial"/>
          <w:b/>
          <w:color w:val="7030A0"/>
          <w:sz w:val="24"/>
          <w:szCs w:val="24"/>
          <w:lang w:eastAsia="zh-TW"/>
        </w:rPr>
        <w:t>Be a</w:t>
      </w:r>
      <w:r w:rsidRPr="007D088D">
        <w:rPr>
          <w:rFonts w:ascii="Arial" w:hAnsi="Arial" w:cs="Arial"/>
          <w:b/>
          <w:color w:val="7030A0"/>
          <w:sz w:val="24"/>
          <w:szCs w:val="24"/>
          <w:lang w:eastAsia="zh-TW"/>
        </w:rPr>
        <w:t xml:space="preserve"> Learn</w:t>
      </w:r>
      <w:r w:rsidRPr="00F1282E">
        <w:rPr>
          <w:rFonts w:ascii="Arial" w:hAnsi="Arial" w:cs="Arial"/>
          <w:b/>
          <w:color w:val="7030A0"/>
          <w:sz w:val="24"/>
          <w:szCs w:val="24"/>
          <w:lang w:eastAsia="zh-TW"/>
        </w:rPr>
        <w:t>er</w:t>
      </w:r>
      <w:r w:rsidR="00EB5CA4">
        <w:rPr>
          <w:rFonts w:ascii="Arial" w:hAnsi="Arial" w:cs="Arial"/>
          <w:b/>
          <w:sz w:val="24"/>
          <w:szCs w:val="24"/>
          <w:lang w:eastAsia="zh-TW"/>
        </w:rPr>
        <w:t>,</w:t>
      </w:r>
    </w:p>
    <w:p w:rsidR="00A04EBB" w:rsidRDefault="00A04EBB" w:rsidP="00EB5CA4">
      <w:pPr>
        <w:autoSpaceDE w:val="0"/>
        <w:autoSpaceDN w:val="0"/>
        <w:adjustRightInd w:val="0"/>
        <w:spacing w:after="0" w:line="240" w:lineRule="auto"/>
        <w:jc w:val="center"/>
        <w:rPr>
          <w:rFonts w:ascii="Arial" w:hAnsi="Arial" w:cs="Arial"/>
          <w:sz w:val="20"/>
          <w:szCs w:val="20"/>
          <w:lang w:eastAsia="zh-TW"/>
        </w:rPr>
      </w:pPr>
    </w:p>
    <w:p w:rsidR="007D088D" w:rsidRDefault="00EB5CA4" w:rsidP="00EB5CA4">
      <w:pPr>
        <w:autoSpaceDE w:val="0"/>
        <w:autoSpaceDN w:val="0"/>
        <w:adjustRightInd w:val="0"/>
        <w:spacing w:after="0" w:line="240" w:lineRule="auto"/>
        <w:jc w:val="center"/>
        <w:rPr>
          <w:rFonts w:ascii="Arial" w:hAnsi="Arial" w:cs="Arial"/>
          <w:sz w:val="20"/>
          <w:szCs w:val="20"/>
          <w:lang w:eastAsia="zh-TW"/>
        </w:rPr>
      </w:pPr>
      <w:r>
        <w:rPr>
          <w:rFonts w:ascii="Arial" w:hAnsi="Arial" w:cs="Arial"/>
          <w:sz w:val="20"/>
          <w:szCs w:val="20"/>
          <w:lang w:eastAsia="zh-TW"/>
        </w:rPr>
        <w:t xml:space="preserve">guide </w:t>
      </w:r>
      <w:r w:rsidR="00905EDE">
        <w:rPr>
          <w:rFonts w:ascii="Arial" w:hAnsi="Arial" w:cs="Arial"/>
          <w:sz w:val="20"/>
          <w:szCs w:val="20"/>
          <w:lang w:eastAsia="zh-TW"/>
        </w:rPr>
        <w:t>our s</w:t>
      </w:r>
      <w:r w:rsidR="00905EDE" w:rsidRPr="00905EDE">
        <w:rPr>
          <w:rFonts w:ascii="Arial" w:hAnsi="Arial" w:cs="Arial"/>
          <w:sz w:val="20"/>
          <w:szCs w:val="20"/>
          <w:lang w:eastAsia="zh-TW"/>
        </w:rPr>
        <w:t>tudents</w:t>
      </w:r>
      <w:r>
        <w:rPr>
          <w:rFonts w:ascii="Arial" w:hAnsi="Arial" w:cs="Arial"/>
          <w:sz w:val="20"/>
          <w:szCs w:val="20"/>
          <w:lang w:eastAsia="zh-TW"/>
        </w:rPr>
        <w:t xml:space="preserve"> to live by our school motto.</w:t>
      </w:r>
    </w:p>
    <w:p w:rsidR="007D088D" w:rsidRDefault="007D088D" w:rsidP="007D088D">
      <w:pPr>
        <w:autoSpaceDE w:val="0"/>
        <w:autoSpaceDN w:val="0"/>
        <w:adjustRightInd w:val="0"/>
        <w:spacing w:after="0" w:line="240" w:lineRule="auto"/>
        <w:jc w:val="center"/>
        <w:rPr>
          <w:rFonts w:ascii="Arial" w:hAnsi="Arial" w:cs="Arial"/>
          <w:b/>
          <w:color w:val="00B0F0"/>
          <w:sz w:val="20"/>
          <w:szCs w:val="20"/>
          <w:lang w:eastAsia="zh-TW"/>
        </w:rPr>
      </w:pPr>
    </w:p>
    <w:p w:rsidR="007D088D" w:rsidRPr="00EB5CA4" w:rsidRDefault="00905EDE" w:rsidP="007D088D">
      <w:pPr>
        <w:autoSpaceDE w:val="0"/>
        <w:autoSpaceDN w:val="0"/>
        <w:adjustRightInd w:val="0"/>
        <w:spacing w:after="0" w:line="240" w:lineRule="auto"/>
        <w:jc w:val="center"/>
        <w:rPr>
          <w:rFonts w:ascii="Arial" w:hAnsi="Arial" w:cs="Arial"/>
          <w:sz w:val="36"/>
          <w:szCs w:val="36"/>
          <w:lang w:eastAsia="zh-TW"/>
        </w:rPr>
      </w:pPr>
      <w:r w:rsidRPr="00EB5CA4">
        <w:rPr>
          <w:rFonts w:ascii="Arial" w:hAnsi="Arial" w:cs="Arial"/>
          <w:b/>
          <w:color w:val="00B0F0"/>
          <w:sz w:val="36"/>
          <w:szCs w:val="36"/>
          <w:lang w:eastAsia="zh-TW"/>
        </w:rPr>
        <w:t>Strive to Succeed</w:t>
      </w:r>
      <w:r w:rsidRPr="00EB5CA4">
        <w:rPr>
          <w:rFonts w:ascii="Arial" w:hAnsi="Arial" w:cs="Arial"/>
          <w:sz w:val="36"/>
          <w:szCs w:val="36"/>
          <w:lang w:eastAsia="zh-TW"/>
        </w:rPr>
        <w:t xml:space="preserve"> </w:t>
      </w:r>
    </w:p>
    <w:p w:rsidR="007D088D" w:rsidRPr="007D088D" w:rsidRDefault="007D088D" w:rsidP="007D088D">
      <w:pPr>
        <w:autoSpaceDE w:val="0"/>
        <w:autoSpaceDN w:val="0"/>
        <w:adjustRightInd w:val="0"/>
        <w:spacing w:after="0" w:line="240" w:lineRule="auto"/>
        <w:jc w:val="center"/>
        <w:rPr>
          <w:rFonts w:ascii="Arial" w:hAnsi="Arial" w:cs="Arial"/>
          <w:sz w:val="28"/>
          <w:szCs w:val="28"/>
          <w:lang w:eastAsia="zh-TW"/>
        </w:rPr>
      </w:pPr>
    </w:p>
    <w:p w:rsidR="00905EDE" w:rsidRDefault="00905EDE" w:rsidP="007D088D">
      <w:pPr>
        <w:autoSpaceDE w:val="0"/>
        <w:autoSpaceDN w:val="0"/>
        <w:adjustRightInd w:val="0"/>
        <w:spacing w:after="0" w:line="240" w:lineRule="auto"/>
        <w:rPr>
          <w:rFonts w:ascii="Arial" w:hAnsi="Arial" w:cs="Arial"/>
          <w:sz w:val="20"/>
          <w:szCs w:val="20"/>
          <w:lang w:eastAsia="zh-TW"/>
        </w:rPr>
      </w:pPr>
      <w:r w:rsidRPr="00905EDE">
        <w:rPr>
          <w:rFonts w:ascii="Arial" w:hAnsi="Arial" w:cs="Arial"/>
          <w:sz w:val="20"/>
          <w:szCs w:val="20"/>
          <w:lang w:eastAsia="zh-TW"/>
        </w:rPr>
        <w:t xml:space="preserve">Through quality </w:t>
      </w:r>
      <w:r>
        <w:rPr>
          <w:rFonts w:ascii="Arial" w:hAnsi="Arial" w:cs="Arial"/>
          <w:sz w:val="20"/>
          <w:szCs w:val="20"/>
          <w:lang w:eastAsia="zh-TW"/>
        </w:rPr>
        <w:t xml:space="preserve">teaching and learning we aim to </w:t>
      </w:r>
      <w:r w:rsidRPr="00905EDE">
        <w:rPr>
          <w:rFonts w:ascii="Arial" w:hAnsi="Arial" w:cs="Arial"/>
          <w:sz w:val="20"/>
          <w:szCs w:val="20"/>
          <w:lang w:eastAsia="zh-TW"/>
        </w:rPr>
        <w:t>pe</w:t>
      </w:r>
      <w:r w:rsidR="007D088D">
        <w:rPr>
          <w:rFonts w:ascii="Arial" w:hAnsi="Arial" w:cs="Arial"/>
          <w:sz w:val="20"/>
          <w:szCs w:val="20"/>
          <w:lang w:eastAsia="zh-TW"/>
        </w:rPr>
        <w:t>rsonalise the learning of every</w:t>
      </w:r>
      <w:r w:rsidR="00EB5CA4">
        <w:rPr>
          <w:rFonts w:ascii="Arial" w:hAnsi="Arial" w:cs="Arial"/>
          <w:sz w:val="20"/>
          <w:szCs w:val="20"/>
          <w:lang w:eastAsia="zh-TW"/>
        </w:rPr>
        <w:t xml:space="preserve"> </w:t>
      </w:r>
      <w:r w:rsidRPr="00905EDE">
        <w:rPr>
          <w:rFonts w:ascii="Arial" w:hAnsi="Arial" w:cs="Arial"/>
          <w:sz w:val="20"/>
          <w:szCs w:val="20"/>
          <w:lang w:eastAsia="zh-TW"/>
        </w:rPr>
        <w:t>student to support the achievement of their individual learning goals.</w:t>
      </w:r>
    </w:p>
    <w:p w:rsidR="00905EDE" w:rsidRPr="00905EDE" w:rsidRDefault="00905EDE" w:rsidP="00905EDE">
      <w:pPr>
        <w:autoSpaceDE w:val="0"/>
        <w:autoSpaceDN w:val="0"/>
        <w:adjustRightInd w:val="0"/>
        <w:spacing w:after="0" w:line="240" w:lineRule="auto"/>
        <w:rPr>
          <w:rFonts w:ascii="Arial" w:hAnsi="Arial" w:cs="Arial"/>
          <w:sz w:val="20"/>
          <w:szCs w:val="20"/>
          <w:lang w:eastAsia="zh-TW"/>
        </w:rPr>
      </w:pPr>
    </w:p>
    <w:p w:rsidR="00905EDE" w:rsidRPr="00905EDE" w:rsidRDefault="00905EDE" w:rsidP="00905EDE">
      <w:pPr>
        <w:autoSpaceDE w:val="0"/>
        <w:autoSpaceDN w:val="0"/>
        <w:adjustRightInd w:val="0"/>
        <w:spacing w:after="0" w:line="240" w:lineRule="auto"/>
        <w:rPr>
          <w:rFonts w:ascii="Arial" w:hAnsi="Arial" w:cs="Arial"/>
          <w:sz w:val="20"/>
          <w:szCs w:val="20"/>
          <w:lang w:eastAsia="zh-TW"/>
        </w:rPr>
      </w:pPr>
      <w:r w:rsidRPr="00905EDE">
        <w:rPr>
          <w:rFonts w:ascii="Arial" w:hAnsi="Arial" w:cs="Arial"/>
          <w:sz w:val="20"/>
          <w:szCs w:val="20"/>
          <w:lang w:eastAsia="zh-TW"/>
        </w:rPr>
        <w:t>Students have access to academic, language, arts, sporting and music programs with specialist</w:t>
      </w:r>
    </w:p>
    <w:p w:rsidR="00905EDE" w:rsidRPr="00905EDE" w:rsidRDefault="00EB5CA4" w:rsidP="00905EDE">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t</w:t>
      </w:r>
      <w:r w:rsidR="00905EDE">
        <w:rPr>
          <w:rFonts w:ascii="Arial" w:hAnsi="Arial" w:cs="Arial"/>
          <w:sz w:val="20"/>
          <w:szCs w:val="20"/>
          <w:lang w:eastAsia="zh-TW"/>
        </w:rPr>
        <w:t xml:space="preserve">eachers. </w:t>
      </w:r>
      <w:r w:rsidR="00905EDE" w:rsidRPr="00905EDE">
        <w:rPr>
          <w:rFonts w:ascii="Arial" w:hAnsi="Arial" w:cs="Arial"/>
          <w:sz w:val="20"/>
          <w:szCs w:val="20"/>
          <w:lang w:eastAsia="zh-TW"/>
        </w:rPr>
        <w:t>Our students are proud to wear their school uniform which is we</w:t>
      </w:r>
      <w:r w:rsidR="00905EDE">
        <w:rPr>
          <w:rFonts w:ascii="Arial" w:hAnsi="Arial" w:cs="Arial"/>
          <w:sz w:val="20"/>
          <w:szCs w:val="20"/>
          <w:lang w:eastAsia="zh-TW"/>
        </w:rPr>
        <w:t xml:space="preserve">ll recognised in the Helensvale </w:t>
      </w:r>
      <w:r w:rsidR="00905EDE" w:rsidRPr="00905EDE">
        <w:rPr>
          <w:rFonts w:ascii="Arial" w:hAnsi="Arial" w:cs="Arial"/>
          <w:sz w:val="20"/>
          <w:szCs w:val="20"/>
          <w:lang w:eastAsia="zh-TW"/>
        </w:rPr>
        <w:t>community and provides children with a sense of bel</w:t>
      </w:r>
      <w:r>
        <w:rPr>
          <w:rFonts w:ascii="Arial" w:hAnsi="Arial" w:cs="Arial"/>
          <w:sz w:val="20"/>
          <w:szCs w:val="20"/>
          <w:lang w:eastAsia="zh-TW"/>
        </w:rPr>
        <w:t>onging and security.</w:t>
      </w:r>
      <w:r w:rsidR="00905EDE" w:rsidRPr="00905EDE">
        <w:rPr>
          <w:rFonts w:ascii="Arial" w:hAnsi="Arial" w:cs="Arial"/>
          <w:sz w:val="20"/>
          <w:szCs w:val="20"/>
          <w:lang w:eastAsia="zh-TW"/>
        </w:rPr>
        <w:t xml:space="preserve"> We val</w:t>
      </w:r>
      <w:r w:rsidR="00905EDE">
        <w:rPr>
          <w:rFonts w:ascii="Arial" w:hAnsi="Arial" w:cs="Arial"/>
          <w:sz w:val="20"/>
          <w:szCs w:val="20"/>
          <w:lang w:eastAsia="zh-TW"/>
        </w:rPr>
        <w:t xml:space="preserve">ue parents as partners in their </w:t>
      </w:r>
      <w:r w:rsidR="00905EDE" w:rsidRPr="00905EDE">
        <w:rPr>
          <w:rFonts w:ascii="Arial" w:hAnsi="Arial" w:cs="Arial"/>
          <w:sz w:val="20"/>
          <w:szCs w:val="20"/>
          <w:lang w:eastAsia="zh-TW"/>
        </w:rPr>
        <w:t xml:space="preserve">child's education and develop strong partnerships with all members </w:t>
      </w:r>
      <w:r w:rsidR="00905EDE">
        <w:rPr>
          <w:rFonts w:ascii="Arial" w:hAnsi="Arial" w:cs="Arial"/>
          <w:sz w:val="20"/>
          <w:szCs w:val="20"/>
          <w:lang w:eastAsia="zh-TW"/>
        </w:rPr>
        <w:t xml:space="preserve">of our community to support our </w:t>
      </w:r>
      <w:r w:rsidR="00905EDE" w:rsidRPr="00905EDE">
        <w:rPr>
          <w:rFonts w:ascii="Arial" w:hAnsi="Arial" w:cs="Arial"/>
          <w:sz w:val="20"/>
          <w:szCs w:val="20"/>
          <w:lang w:eastAsia="zh-TW"/>
        </w:rPr>
        <w:t>students in their pursuit of excellence. Parents work in partnership with our</w:t>
      </w:r>
      <w:r w:rsidR="00905EDE">
        <w:rPr>
          <w:rFonts w:ascii="Arial" w:hAnsi="Arial" w:cs="Arial"/>
          <w:sz w:val="20"/>
          <w:szCs w:val="20"/>
          <w:lang w:eastAsia="zh-TW"/>
        </w:rPr>
        <w:t xml:space="preserve"> staff to prepare our </w:t>
      </w:r>
      <w:r w:rsidR="00905EDE" w:rsidRPr="00905EDE">
        <w:rPr>
          <w:rFonts w:ascii="Arial" w:hAnsi="Arial" w:cs="Arial"/>
          <w:sz w:val="20"/>
          <w:szCs w:val="20"/>
          <w:lang w:eastAsia="zh-TW"/>
        </w:rPr>
        <w:t>students for a lifetime of learning. When you make Helensvale State S</w:t>
      </w:r>
      <w:r w:rsidR="00905EDE">
        <w:rPr>
          <w:rFonts w:ascii="Arial" w:hAnsi="Arial" w:cs="Arial"/>
          <w:sz w:val="20"/>
          <w:szCs w:val="20"/>
          <w:lang w:eastAsia="zh-TW"/>
        </w:rPr>
        <w:t xml:space="preserve">chool your school of choice, we </w:t>
      </w:r>
      <w:r w:rsidR="00905EDE" w:rsidRPr="00905EDE">
        <w:rPr>
          <w:rFonts w:ascii="Arial" w:hAnsi="Arial" w:cs="Arial"/>
          <w:sz w:val="20"/>
          <w:szCs w:val="20"/>
          <w:lang w:eastAsia="zh-TW"/>
        </w:rPr>
        <w:t>accept this responsibility seriously as we strive to maximize the learning of every child in our care.</w:t>
      </w:r>
    </w:p>
    <w:p w:rsidR="00905EDE" w:rsidRPr="00905EDE" w:rsidRDefault="00905EDE" w:rsidP="00905EDE">
      <w:pPr>
        <w:autoSpaceDE w:val="0"/>
        <w:autoSpaceDN w:val="0"/>
        <w:adjustRightInd w:val="0"/>
        <w:spacing w:after="0" w:line="240" w:lineRule="auto"/>
        <w:rPr>
          <w:rFonts w:ascii="Arial" w:hAnsi="Arial" w:cs="Arial"/>
          <w:sz w:val="20"/>
          <w:szCs w:val="20"/>
          <w:lang w:eastAsia="zh-TW"/>
        </w:rPr>
      </w:pPr>
    </w:p>
    <w:p w:rsidR="000A1A8F" w:rsidRPr="00F1282E" w:rsidRDefault="00905EDE" w:rsidP="00905EDE">
      <w:pPr>
        <w:spacing w:after="0" w:line="240" w:lineRule="auto"/>
        <w:jc w:val="both"/>
        <w:rPr>
          <w:rFonts w:ascii="Verdana" w:hAnsi="Verdana" w:cs="Verdana"/>
          <w:i/>
          <w:sz w:val="20"/>
          <w:szCs w:val="20"/>
          <w:lang w:eastAsia="zh-TW"/>
        </w:rPr>
      </w:pPr>
      <w:r w:rsidRPr="00905EDE">
        <w:rPr>
          <w:rFonts w:ascii="Arial" w:hAnsi="Arial" w:cs="Arial"/>
          <w:sz w:val="20"/>
          <w:szCs w:val="20"/>
          <w:lang w:eastAsia="zh-TW"/>
        </w:rPr>
        <w:t xml:space="preserve">Vision: </w:t>
      </w:r>
      <w:r w:rsidRPr="00F1282E">
        <w:rPr>
          <w:rFonts w:ascii="Arial" w:hAnsi="Arial" w:cs="Arial"/>
          <w:i/>
          <w:sz w:val="20"/>
          <w:szCs w:val="20"/>
          <w:lang w:eastAsia="zh-TW"/>
        </w:rPr>
        <w:t>“</w:t>
      </w:r>
      <w:r w:rsidRPr="00F1282E">
        <w:rPr>
          <w:rFonts w:ascii="Verdana" w:hAnsi="Verdana" w:cs="Verdana"/>
          <w:b/>
          <w:i/>
          <w:sz w:val="20"/>
          <w:szCs w:val="20"/>
          <w:lang w:eastAsia="zh-TW"/>
        </w:rPr>
        <w:t>United to inspire all minds to live, learn and lead successfully”</w:t>
      </w:r>
    </w:p>
    <w:p w:rsidR="00905EDE" w:rsidRPr="00905EDE" w:rsidRDefault="00905EDE" w:rsidP="00905EDE">
      <w:pPr>
        <w:spacing w:after="0" w:line="240" w:lineRule="auto"/>
        <w:jc w:val="both"/>
        <w:rPr>
          <w:rFonts w:ascii="Arial" w:eastAsia="Meiryo" w:hAnsi="Arial" w:cs="Arial"/>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A1A8F" w:rsidRPr="00674B95" w:rsidTr="001D52BA">
        <w:tc>
          <w:tcPr>
            <w:tcW w:w="5000" w:type="pct"/>
            <w:shd w:val="clear" w:color="auto" w:fill="295CAB"/>
          </w:tcPr>
          <w:p w:rsidR="000A1A8F" w:rsidRPr="005144CD" w:rsidRDefault="000A1A8F" w:rsidP="006C75D6">
            <w:pPr>
              <w:spacing w:before="140" w:after="120"/>
              <w:jc w:val="center"/>
            </w:pPr>
            <w:r w:rsidRPr="007717AA">
              <w:rPr>
                <w:rFonts w:ascii="Arial" w:eastAsia="Meiryo" w:hAnsi="Arial" w:cs="Arial"/>
                <w:color w:val="FFFFFF"/>
                <w:sz w:val="32"/>
                <w:szCs w:val="36"/>
              </w:rPr>
              <w:t>Principal’s For</w:t>
            </w:r>
            <w:r>
              <w:rPr>
                <w:rFonts w:ascii="Arial" w:eastAsia="Meiryo" w:hAnsi="Arial" w:cs="Arial"/>
                <w:color w:val="FFFFFF"/>
                <w:sz w:val="32"/>
                <w:szCs w:val="36"/>
              </w:rPr>
              <w:t>eword</w:t>
            </w:r>
          </w:p>
        </w:tc>
      </w:tr>
      <w:tr w:rsidR="000A1A8F" w:rsidRPr="00674B95" w:rsidTr="001D52BA">
        <w:tc>
          <w:tcPr>
            <w:tcW w:w="5000" w:type="pct"/>
            <w:shd w:val="clear" w:color="auto" w:fill="DDDDDD"/>
          </w:tcPr>
          <w:p w:rsidR="000A1A8F" w:rsidRPr="005144CD" w:rsidRDefault="000A1A8F" w:rsidP="005144CD">
            <w:pPr>
              <w:spacing w:before="120" w:after="120"/>
              <w:rPr>
                <w:rFonts w:ascii="Arial" w:hAnsi="Arial" w:cs="Arial"/>
                <w:sz w:val="16"/>
              </w:rPr>
            </w:pPr>
            <w:r>
              <w:tab/>
            </w:r>
          </w:p>
        </w:tc>
      </w:tr>
    </w:tbl>
    <w:p w:rsidR="000A1A8F" w:rsidRPr="00B12C07" w:rsidRDefault="000A1A8F" w:rsidP="007717AA">
      <w:pPr>
        <w:keepNext/>
        <w:shd w:val="clear" w:color="auto" w:fill="F2F2F2"/>
        <w:spacing w:before="120" w:after="120" w:line="240" w:lineRule="auto"/>
        <w:jc w:val="center"/>
        <w:rPr>
          <w:rFonts w:ascii="Arial" w:eastAsia="Meiryo" w:hAnsi="Arial" w:cs="Arial"/>
          <w:b/>
          <w:sz w:val="28"/>
          <w:szCs w:val="28"/>
        </w:rPr>
      </w:pPr>
      <w:r w:rsidRPr="00B12C07">
        <w:rPr>
          <w:rFonts w:ascii="Arial" w:eastAsia="Meiryo" w:hAnsi="Arial" w:cs="Arial"/>
          <w:b/>
          <w:sz w:val="28"/>
          <w:szCs w:val="28"/>
        </w:rPr>
        <w:t>Introduction</w:t>
      </w:r>
    </w:p>
    <w:p w:rsidR="007D088D" w:rsidRDefault="007D088D" w:rsidP="004C6460">
      <w:pPr>
        <w:spacing w:after="120" w:line="240" w:lineRule="auto"/>
        <w:jc w:val="both"/>
        <w:rPr>
          <w:rFonts w:ascii="Arial" w:eastAsia="Meiryo" w:hAnsi="Arial" w:cs="Arial"/>
          <w:b/>
          <w:sz w:val="20"/>
          <w:szCs w:val="36"/>
        </w:rPr>
      </w:pPr>
    </w:p>
    <w:p w:rsidR="000A1A8F" w:rsidRPr="00E606AB" w:rsidRDefault="000A1A8F" w:rsidP="004C6460">
      <w:pPr>
        <w:spacing w:after="120" w:line="240" w:lineRule="auto"/>
        <w:jc w:val="both"/>
        <w:rPr>
          <w:rFonts w:ascii="Arial" w:eastAsia="Meiryo" w:hAnsi="Arial" w:cs="Arial"/>
          <w:b/>
          <w:sz w:val="20"/>
          <w:szCs w:val="36"/>
        </w:rPr>
      </w:pPr>
      <w:r w:rsidRPr="00E606AB">
        <w:rPr>
          <w:rFonts w:ascii="Arial" w:eastAsia="Meiryo" w:hAnsi="Arial" w:cs="Arial"/>
          <w:b/>
          <w:sz w:val="20"/>
          <w:szCs w:val="36"/>
        </w:rPr>
        <w:t xml:space="preserve">School Progress towards its goals in </w:t>
      </w:r>
      <w:r>
        <w:rPr>
          <w:rFonts w:ascii="Arial" w:eastAsia="Meiryo" w:hAnsi="Arial" w:cs="Arial"/>
          <w:b/>
          <w:sz w:val="20"/>
          <w:szCs w:val="36"/>
        </w:rPr>
        <w:t>2017</w:t>
      </w:r>
    </w:p>
    <w:p w:rsidR="007D088D" w:rsidRDefault="00905EDE" w:rsidP="00905EDE">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This report provides parents and members of the school community with information about the school’s activities</w:t>
      </w:r>
      <w:r w:rsidR="00EB5CA4">
        <w:rPr>
          <w:rFonts w:ascii="Arial" w:hAnsi="Arial" w:cs="Arial"/>
          <w:sz w:val="20"/>
          <w:szCs w:val="20"/>
          <w:lang w:eastAsia="zh-TW"/>
        </w:rPr>
        <w:t xml:space="preserve"> and performance during the 2017</w:t>
      </w:r>
      <w:r>
        <w:rPr>
          <w:rFonts w:ascii="Arial" w:hAnsi="Arial" w:cs="Arial"/>
          <w:sz w:val="20"/>
          <w:szCs w:val="20"/>
          <w:lang w:eastAsia="zh-TW"/>
        </w:rPr>
        <w:t xml:space="preserve"> school year. It highlights strengths and identifies areas for development and improvement. The School Annual Report is a public document required for schools and Education Queensland’s accountability and improvement purposes.</w:t>
      </w:r>
    </w:p>
    <w:p w:rsidR="007D088D" w:rsidRDefault="007D088D" w:rsidP="00905EDE">
      <w:pPr>
        <w:autoSpaceDE w:val="0"/>
        <w:autoSpaceDN w:val="0"/>
        <w:adjustRightInd w:val="0"/>
        <w:spacing w:after="0" w:line="240" w:lineRule="auto"/>
        <w:rPr>
          <w:rFonts w:ascii="Arial" w:hAnsi="Arial" w:cs="Arial"/>
          <w:sz w:val="20"/>
          <w:szCs w:val="20"/>
          <w:lang w:eastAsia="zh-TW"/>
        </w:rPr>
      </w:pPr>
    </w:p>
    <w:p w:rsidR="00905EDE" w:rsidRDefault="00905EDE" w:rsidP="00905EDE">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It provides valuable information for Education Queensland and members of the school community on the achievement of the school in relation to declared systemic and school pr</w:t>
      </w:r>
      <w:r w:rsidR="00EB5CA4">
        <w:rPr>
          <w:rFonts w:ascii="Arial" w:hAnsi="Arial" w:cs="Arial"/>
          <w:sz w:val="20"/>
          <w:szCs w:val="20"/>
          <w:lang w:eastAsia="zh-TW"/>
        </w:rPr>
        <w:t>iorities as outlined in the 2017</w:t>
      </w:r>
      <w:r>
        <w:rPr>
          <w:rFonts w:ascii="Arial" w:hAnsi="Arial" w:cs="Arial"/>
          <w:sz w:val="20"/>
          <w:szCs w:val="20"/>
          <w:lang w:eastAsia="zh-TW"/>
        </w:rPr>
        <w:t xml:space="preserve"> Annual Implementation P</w:t>
      </w:r>
      <w:r w:rsidR="007D088D">
        <w:rPr>
          <w:rFonts w:ascii="Arial" w:hAnsi="Arial" w:cs="Arial"/>
          <w:sz w:val="20"/>
          <w:szCs w:val="20"/>
          <w:lang w:eastAsia="zh-TW"/>
        </w:rPr>
        <w:t>lan (AIP).</w:t>
      </w:r>
    </w:p>
    <w:p w:rsidR="009B0708" w:rsidRDefault="009B0708" w:rsidP="00905EDE">
      <w:pPr>
        <w:autoSpaceDE w:val="0"/>
        <w:autoSpaceDN w:val="0"/>
        <w:adjustRightInd w:val="0"/>
        <w:spacing w:after="0" w:line="240" w:lineRule="auto"/>
        <w:rPr>
          <w:rFonts w:ascii="Arial" w:hAnsi="Arial" w:cs="Arial"/>
          <w:sz w:val="20"/>
          <w:szCs w:val="20"/>
          <w:lang w:eastAsia="zh-TW"/>
        </w:rPr>
      </w:pPr>
    </w:p>
    <w:p w:rsidR="00905EDE" w:rsidRDefault="00905EDE" w:rsidP="00905EDE">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 xml:space="preserve">The report </w:t>
      </w:r>
      <w:r w:rsidR="009B0708">
        <w:rPr>
          <w:rFonts w:ascii="Arial" w:hAnsi="Arial" w:cs="Arial"/>
          <w:sz w:val="20"/>
          <w:szCs w:val="20"/>
          <w:lang w:eastAsia="zh-TW"/>
        </w:rPr>
        <w:t>fulfils</w:t>
      </w:r>
      <w:r>
        <w:rPr>
          <w:rFonts w:ascii="Arial" w:hAnsi="Arial" w:cs="Arial"/>
          <w:sz w:val="20"/>
          <w:szCs w:val="20"/>
          <w:lang w:eastAsia="zh-TW"/>
        </w:rPr>
        <w:t xml:space="preserve"> 3 functions:</w:t>
      </w:r>
    </w:p>
    <w:p w:rsidR="007D088D" w:rsidRDefault="007D088D" w:rsidP="00905EDE">
      <w:pPr>
        <w:autoSpaceDE w:val="0"/>
        <w:autoSpaceDN w:val="0"/>
        <w:adjustRightInd w:val="0"/>
        <w:spacing w:after="0" w:line="240" w:lineRule="auto"/>
        <w:rPr>
          <w:rFonts w:ascii="Arial" w:hAnsi="Arial" w:cs="Arial"/>
          <w:sz w:val="20"/>
          <w:szCs w:val="20"/>
          <w:lang w:eastAsia="zh-TW"/>
        </w:rPr>
      </w:pPr>
    </w:p>
    <w:p w:rsidR="00905EDE" w:rsidRDefault="00905EDE" w:rsidP="00905EDE">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1. Provide the school community, through the Parents and Cit</w:t>
      </w:r>
      <w:r w:rsidR="009B0708">
        <w:rPr>
          <w:rFonts w:ascii="Arial" w:hAnsi="Arial" w:cs="Arial"/>
          <w:sz w:val="20"/>
          <w:szCs w:val="20"/>
          <w:lang w:eastAsia="zh-TW"/>
        </w:rPr>
        <w:t xml:space="preserve">izens Association, with </w:t>
      </w:r>
      <w:r>
        <w:rPr>
          <w:rFonts w:ascii="Arial" w:hAnsi="Arial" w:cs="Arial"/>
          <w:sz w:val="20"/>
          <w:szCs w:val="20"/>
          <w:lang w:eastAsia="zh-TW"/>
        </w:rPr>
        <w:t>information on the school’s progress towards achieving the g</w:t>
      </w:r>
      <w:r w:rsidR="009B0708">
        <w:rPr>
          <w:rFonts w:ascii="Arial" w:hAnsi="Arial" w:cs="Arial"/>
          <w:sz w:val="20"/>
          <w:szCs w:val="20"/>
          <w:lang w:eastAsia="zh-TW"/>
        </w:rPr>
        <w:t xml:space="preserve">oals and priorities outlined in </w:t>
      </w:r>
      <w:r w:rsidR="00EB5CA4">
        <w:rPr>
          <w:rFonts w:ascii="Arial" w:hAnsi="Arial" w:cs="Arial"/>
          <w:sz w:val="20"/>
          <w:szCs w:val="20"/>
          <w:lang w:eastAsia="zh-TW"/>
        </w:rPr>
        <w:t>the</w:t>
      </w:r>
      <w:r>
        <w:rPr>
          <w:rFonts w:ascii="Arial" w:hAnsi="Arial" w:cs="Arial"/>
          <w:sz w:val="20"/>
          <w:szCs w:val="20"/>
          <w:lang w:eastAsia="zh-TW"/>
        </w:rPr>
        <w:t xml:space="preserve"> Annual Implementation Plan (AIP).</w:t>
      </w:r>
    </w:p>
    <w:p w:rsidR="009B0708" w:rsidRDefault="009B0708" w:rsidP="00905EDE">
      <w:pPr>
        <w:autoSpaceDE w:val="0"/>
        <w:autoSpaceDN w:val="0"/>
        <w:adjustRightInd w:val="0"/>
        <w:spacing w:after="0" w:line="240" w:lineRule="auto"/>
        <w:rPr>
          <w:rFonts w:ascii="Arial" w:hAnsi="Arial" w:cs="Arial"/>
          <w:sz w:val="20"/>
          <w:szCs w:val="20"/>
          <w:lang w:eastAsia="zh-TW"/>
        </w:rPr>
      </w:pPr>
    </w:p>
    <w:p w:rsidR="00905EDE" w:rsidRDefault="00905EDE" w:rsidP="00905EDE">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2. Provides the Assistant Regional Director (ARD) with information to guide discussions about</w:t>
      </w:r>
      <w:r w:rsidR="009B0708">
        <w:rPr>
          <w:rFonts w:ascii="Arial" w:hAnsi="Arial" w:cs="Arial"/>
          <w:sz w:val="20"/>
          <w:szCs w:val="20"/>
          <w:lang w:eastAsia="zh-TW"/>
        </w:rPr>
        <w:t xml:space="preserve"> </w:t>
      </w:r>
      <w:r>
        <w:rPr>
          <w:rFonts w:ascii="Arial" w:hAnsi="Arial" w:cs="Arial"/>
          <w:sz w:val="20"/>
          <w:szCs w:val="20"/>
          <w:lang w:eastAsia="zh-TW"/>
        </w:rPr>
        <w:t xml:space="preserve">both the school’s progress towards achieving organisational </w:t>
      </w:r>
      <w:r w:rsidR="009B0708">
        <w:rPr>
          <w:rFonts w:ascii="Arial" w:hAnsi="Arial" w:cs="Arial"/>
          <w:sz w:val="20"/>
          <w:szCs w:val="20"/>
          <w:lang w:eastAsia="zh-TW"/>
        </w:rPr>
        <w:t xml:space="preserve">goals and the priorities of the </w:t>
      </w:r>
      <w:r>
        <w:rPr>
          <w:rFonts w:ascii="Arial" w:hAnsi="Arial" w:cs="Arial"/>
          <w:sz w:val="20"/>
          <w:szCs w:val="20"/>
          <w:lang w:eastAsia="zh-TW"/>
        </w:rPr>
        <w:t>school.</w:t>
      </w:r>
    </w:p>
    <w:p w:rsidR="009B0708" w:rsidRDefault="009B0708" w:rsidP="00905EDE">
      <w:pPr>
        <w:autoSpaceDE w:val="0"/>
        <w:autoSpaceDN w:val="0"/>
        <w:adjustRightInd w:val="0"/>
        <w:spacing w:after="0" w:line="240" w:lineRule="auto"/>
        <w:rPr>
          <w:rFonts w:ascii="Arial" w:hAnsi="Arial" w:cs="Arial"/>
          <w:sz w:val="20"/>
          <w:szCs w:val="20"/>
          <w:lang w:eastAsia="zh-TW"/>
        </w:rPr>
      </w:pPr>
    </w:p>
    <w:p w:rsidR="000A1A8F" w:rsidRPr="009B0708" w:rsidRDefault="00905EDE" w:rsidP="009B070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lastRenderedPageBreak/>
        <w:t xml:space="preserve">3. Provides a base on which the school develops its next </w:t>
      </w:r>
      <w:r w:rsidR="007D088D">
        <w:rPr>
          <w:rFonts w:ascii="Arial" w:hAnsi="Arial" w:cs="Arial"/>
          <w:sz w:val="20"/>
          <w:szCs w:val="20"/>
          <w:lang w:eastAsia="zh-TW"/>
        </w:rPr>
        <w:t>AIP.</w:t>
      </w:r>
      <w:r w:rsidR="00EB5CA4">
        <w:rPr>
          <w:rFonts w:ascii="Arial" w:hAnsi="Arial" w:cs="Arial"/>
          <w:sz w:val="20"/>
          <w:szCs w:val="20"/>
          <w:lang w:eastAsia="zh-TW"/>
        </w:rPr>
        <w:t xml:space="preserve"> </w:t>
      </w:r>
      <w:r>
        <w:rPr>
          <w:rFonts w:ascii="Arial" w:hAnsi="Arial" w:cs="Arial"/>
          <w:sz w:val="20"/>
          <w:szCs w:val="20"/>
          <w:lang w:eastAsia="zh-TW"/>
        </w:rPr>
        <w:t>The report provides information for prospective and current paren</w:t>
      </w:r>
      <w:r w:rsidR="00EB5CA4">
        <w:rPr>
          <w:rFonts w:ascii="Arial" w:hAnsi="Arial" w:cs="Arial"/>
          <w:sz w:val="20"/>
          <w:szCs w:val="20"/>
          <w:lang w:eastAsia="zh-TW"/>
        </w:rPr>
        <w:t>ts about</w:t>
      </w:r>
      <w:r w:rsidR="009B0708">
        <w:rPr>
          <w:rFonts w:ascii="Arial" w:hAnsi="Arial" w:cs="Arial"/>
          <w:sz w:val="20"/>
          <w:szCs w:val="20"/>
          <w:lang w:eastAsia="zh-TW"/>
        </w:rPr>
        <w:t xml:space="preserve"> our school, including </w:t>
      </w:r>
      <w:r>
        <w:rPr>
          <w:rFonts w:ascii="Arial" w:hAnsi="Arial" w:cs="Arial"/>
          <w:sz w:val="20"/>
          <w:szCs w:val="20"/>
          <w:lang w:eastAsia="zh-TW"/>
        </w:rPr>
        <w:t>size, subjects offered, qualifications of staff, results of Sc</w:t>
      </w:r>
      <w:r w:rsidR="009B0708">
        <w:rPr>
          <w:rFonts w:ascii="Arial" w:hAnsi="Arial" w:cs="Arial"/>
          <w:sz w:val="20"/>
          <w:szCs w:val="20"/>
          <w:lang w:eastAsia="zh-TW"/>
        </w:rPr>
        <w:t xml:space="preserve">hool Opinion Surveys </w:t>
      </w:r>
      <w:r w:rsidR="007D088D">
        <w:rPr>
          <w:rFonts w:ascii="Arial" w:hAnsi="Arial" w:cs="Arial"/>
          <w:sz w:val="20"/>
          <w:szCs w:val="20"/>
          <w:lang w:eastAsia="zh-TW"/>
        </w:rPr>
        <w:t xml:space="preserve">(SOS) </w:t>
      </w:r>
      <w:r w:rsidR="009B0708">
        <w:rPr>
          <w:rFonts w:ascii="Arial" w:hAnsi="Arial" w:cs="Arial"/>
          <w:sz w:val="20"/>
          <w:szCs w:val="20"/>
          <w:lang w:eastAsia="zh-TW"/>
        </w:rPr>
        <w:t xml:space="preserve">and school </w:t>
      </w:r>
      <w:r>
        <w:rPr>
          <w:rFonts w:ascii="Arial" w:hAnsi="Arial" w:cs="Arial"/>
          <w:sz w:val="20"/>
          <w:szCs w:val="20"/>
          <w:lang w:eastAsia="zh-TW"/>
        </w:rPr>
        <w:t>performance in NAPLAN testing for years 3 and 5</w:t>
      </w:r>
      <w:r w:rsidR="00EB5CA4">
        <w:rPr>
          <w:rFonts w:ascii="Arial" w:hAnsi="Arial" w:cs="Arial"/>
          <w:sz w:val="20"/>
          <w:szCs w:val="20"/>
          <w:lang w:eastAsia="zh-TW"/>
        </w:rPr>
        <w:t xml:space="preserve"> and other key information.</w:t>
      </w:r>
    </w:p>
    <w:p w:rsidR="009B0708" w:rsidRDefault="009B0708" w:rsidP="004C6460">
      <w:pPr>
        <w:spacing w:after="120" w:line="240" w:lineRule="auto"/>
        <w:jc w:val="both"/>
        <w:rPr>
          <w:rFonts w:ascii="Arial" w:eastAsia="Meiryo" w:hAnsi="Arial" w:cs="Arial"/>
          <w:b/>
          <w:sz w:val="20"/>
          <w:szCs w:val="36"/>
        </w:rPr>
      </w:pPr>
    </w:p>
    <w:p w:rsidR="000A1A8F" w:rsidRPr="00EB5CA4" w:rsidRDefault="000A1A8F" w:rsidP="004C6460">
      <w:pPr>
        <w:spacing w:after="120" w:line="240" w:lineRule="auto"/>
        <w:jc w:val="both"/>
        <w:rPr>
          <w:rFonts w:ascii="Arial" w:eastAsia="Meiryo" w:hAnsi="Arial" w:cs="Arial"/>
          <w:b/>
          <w:sz w:val="20"/>
          <w:szCs w:val="36"/>
        </w:rPr>
      </w:pPr>
      <w:r w:rsidRPr="00EB5CA4">
        <w:rPr>
          <w:rFonts w:ascii="Arial" w:eastAsia="Meiryo" w:hAnsi="Arial" w:cs="Arial"/>
          <w:b/>
          <w:sz w:val="20"/>
          <w:szCs w:val="36"/>
        </w:rPr>
        <w:t>Future Outlook</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 xml:space="preserve">The school will continue to </w:t>
      </w:r>
      <w:r w:rsidR="007D088D">
        <w:rPr>
          <w:rFonts w:ascii="Arial" w:hAnsi="Arial" w:cs="Arial"/>
          <w:sz w:val="20"/>
          <w:szCs w:val="20"/>
          <w:lang w:eastAsia="zh-TW"/>
        </w:rPr>
        <w:t>work on these priorities in 2018</w:t>
      </w:r>
      <w:r>
        <w:rPr>
          <w:rFonts w:ascii="Arial" w:hAnsi="Arial" w:cs="Arial"/>
          <w:sz w:val="20"/>
          <w:szCs w:val="20"/>
          <w:lang w:eastAsia="zh-TW"/>
        </w:rPr>
        <w:t xml:space="preserve"> and continually monitor progress of the our year Strategic plan. Data will continue to be used to monitor success of students including</w:t>
      </w:r>
    </w:p>
    <w:p w:rsidR="007D088D" w:rsidRDefault="007D088D" w:rsidP="009B0708">
      <w:pPr>
        <w:autoSpaceDE w:val="0"/>
        <w:autoSpaceDN w:val="0"/>
        <w:adjustRightInd w:val="0"/>
        <w:spacing w:after="0" w:line="240" w:lineRule="auto"/>
        <w:rPr>
          <w:rFonts w:ascii="Arial" w:hAnsi="Arial" w:cs="Arial"/>
          <w:sz w:val="20"/>
          <w:szCs w:val="20"/>
          <w:lang w:eastAsia="zh-TW"/>
        </w:rPr>
      </w:pPr>
    </w:p>
    <w:p w:rsidR="007D088D" w:rsidRDefault="007D088D" w:rsidP="007D088D">
      <w:pPr>
        <w:pStyle w:val="ListParagraph"/>
        <w:numPr>
          <w:ilvl w:val="0"/>
          <w:numId w:val="4"/>
        </w:num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Attendance</w:t>
      </w:r>
    </w:p>
    <w:p w:rsidR="007D088D" w:rsidRDefault="007D088D" w:rsidP="007D088D">
      <w:pPr>
        <w:pStyle w:val="ListParagraph"/>
        <w:numPr>
          <w:ilvl w:val="0"/>
          <w:numId w:val="4"/>
        </w:num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Reading</w:t>
      </w:r>
    </w:p>
    <w:p w:rsidR="007D088D" w:rsidRDefault="007D088D" w:rsidP="007D088D">
      <w:pPr>
        <w:pStyle w:val="ListParagraph"/>
        <w:numPr>
          <w:ilvl w:val="0"/>
          <w:numId w:val="4"/>
        </w:num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Spelling</w:t>
      </w:r>
    </w:p>
    <w:p w:rsidR="007D088D" w:rsidRDefault="007D088D" w:rsidP="007D088D">
      <w:pPr>
        <w:pStyle w:val="ListParagraph"/>
        <w:numPr>
          <w:ilvl w:val="0"/>
          <w:numId w:val="4"/>
        </w:num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Science (including STEM)</w:t>
      </w:r>
    </w:p>
    <w:p w:rsidR="007D088D" w:rsidRDefault="007D088D" w:rsidP="007D088D">
      <w:pPr>
        <w:pStyle w:val="ListParagraph"/>
        <w:numPr>
          <w:ilvl w:val="0"/>
          <w:numId w:val="4"/>
        </w:num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Quality Assessment</w:t>
      </w:r>
    </w:p>
    <w:p w:rsidR="007D088D" w:rsidRDefault="007D088D" w:rsidP="007D088D">
      <w:pPr>
        <w:pStyle w:val="ListParagraph"/>
        <w:numPr>
          <w:ilvl w:val="0"/>
          <w:numId w:val="4"/>
        </w:num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Differentiation for Inclusion</w:t>
      </w:r>
    </w:p>
    <w:p w:rsidR="007D088D" w:rsidRPr="007D088D" w:rsidRDefault="007D088D" w:rsidP="007D088D">
      <w:pPr>
        <w:autoSpaceDE w:val="0"/>
        <w:autoSpaceDN w:val="0"/>
        <w:adjustRightInd w:val="0"/>
        <w:spacing w:after="0" w:line="240" w:lineRule="auto"/>
        <w:rPr>
          <w:rFonts w:ascii="Arial" w:hAnsi="Arial" w:cs="Arial"/>
          <w:sz w:val="20"/>
          <w:szCs w:val="20"/>
          <w:lang w:eastAsia="zh-TW"/>
        </w:rPr>
      </w:pPr>
    </w:p>
    <w:p w:rsidR="007D088D" w:rsidRDefault="00EB5CA4" w:rsidP="009B0708">
      <w:pPr>
        <w:spacing w:after="120" w:line="240" w:lineRule="auto"/>
        <w:rPr>
          <w:noProof/>
          <w:lang w:eastAsia="zh-TW"/>
        </w:rPr>
      </w:pPr>
      <w:r w:rsidRPr="0046420A">
        <w:rPr>
          <w:noProof/>
          <w:lang w:eastAsia="zh-TW"/>
        </w:rPr>
        <w:drawing>
          <wp:inline distT="0" distB="0" distL="0" distR="0" wp14:anchorId="2EDA3544" wp14:editId="043A3C69">
            <wp:extent cx="5836920" cy="3999195"/>
            <wp:effectExtent l="0" t="0" r="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920" cy="3999195"/>
                    </a:xfrm>
                    <a:prstGeom prst="rect">
                      <a:avLst/>
                    </a:prstGeom>
                    <a:noFill/>
                    <a:ln>
                      <a:noFill/>
                    </a:ln>
                  </pic:spPr>
                </pic:pic>
              </a:graphicData>
            </a:graphic>
          </wp:inline>
        </w:drawing>
      </w:r>
    </w:p>
    <w:p w:rsidR="000A1A8F" w:rsidRDefault="006568DE" w:rsidP="009B0708">
      <w:pPr>
        <w:spacing w:after="120" w:line="240" w:lineRule="auto"/>
        <w:rPr>
          <w:rFonts w:ascii="Arial" w:hAnsi="Arial" w:cs="Arial"/>
          <w:sz w:val="16"/>
          <w:szCs w:val="16"/>
        </w:rPr>
      </w:pPr>
      <w:r>
        <w:rPr>
          <w:noProof/>
          <w:lang w:eastAsia="zh-TW"/>
        </w:rPr>
        <w:drawing>
          <wp:inline distT="0" distB="0" distL="0" distR="0" wp14:anchorId="6387D819" wp14:editId="5D851EC5">
            <wp:extent cx="5838825" cy="2025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6849" cy="2031903"/>
                    </a:xfrm>
                    <a:prstGeom prst="rect">
                      <a:avLst/>
                    </a:prstGeom>
                  </pic:spPr>
                </pic:pic>
              </a:graphicData>
            </a:graphic>
          </wp:inline>
        </w:drawing>
      </w:r>
    </w:p>
    <w:p w:rsidR="00EB5CA4" w:rsidRPr="009B0708" w:rsidRDefault="00EB5CA4" w:rsidP="009B0708">
      <w:pPr>
        <w:spacing w:after="120" w:line="240" w:lineRule="auto"/>
        <w:rPr>
          <w:rFonts w:ascii="Arial" w:hAnsi="Arial" w:cs="Arial"/>
          <w:sz w:val="16"/>
          <w:szCs w:val="16"/>
        </w:rPr>
      </w:pPr>
    </w:p>
    <w:tbl>
      <w:tblPr>
        <w:tblW w:w="4936" w:type="pct"/>
        <w:tblInd w:w="80" w:type="dxa"/>
        <w:shd w:val="clear" w:color="auto" w:fill="2B5CAA"/>
        <w:tblLayout w:type="fixed"/>
        <w:tblLook w:val="0000" w:firstRow="0" w:lastRow="0" w:firstColumn="0" w:lastColumn="0" w:noHBand="0" w:noVBand="0"/>
      </w:tblPr>
      <w:tblGrid>
        <w:gridCol w:w="8910"/>
      </w:tblGrid>
      <w:tr w:rsidR="000A1A8F" w:rsidRPr="00674B95" w:rsidTr="007D088D">
        <w:trPr>
          <w:trHeight w:val="720"/>
        </w:trPr>
        <w:tc>
          <w:tcPr>
            <w:tcW w:w="5000" w:type="pct"/>
            <w:shd w:val="clear" w:color="auto" w:fill="295CAB"/>
          </w:tcPr>
          <w:p w:rsidR="000A1A8F" w:rsidRPr="007717AA" w:rsidRDefault="000A1A8F" w:rsidP="007D088D">
            <w:pPr>
              <w:spacing w:before="140" w:after="120"/>
              <w:rPr>
                <w:rFonts w:ascii="Arial" w:eastAsia="Meiryo" w:hAnsi="Arial" w:cs="Arial"/>
                <w:color w:val="FFFFFF"/>
                <w:sz w:val="32"/>
                <w:szCs w:val="36"/>
              </w:rPr>
            </w:pPr>
            <w:r w:rsidRPr="007717AA">
              <w:rPr>
                <w:rFonts w:ascii="Arial" w:eastAsia="Meiryo" w:hAnsi="Arial" w:cs="Arial"/>
                <w:color w:val="FFFFFF"/>
                <w:sz w:val="32"/>
                <w:szCs w:val="36"/>
              </w:rPr>
              <w:lastRenderedPageBreak/>
              <w:t>Our School at a Glance</w:t>
            </w:r>
          </w:p>
        </w:tc>
      </w:tr>
      <w:tr w:rsidR="000A1A8F" w:rsidRPr="00674B95" w:rsidTr="007D088D">
        <w:trPr>
          <w:trHeight w:val="83"/>
        </w:trPr>
        <w:tc>
          <w:tcPr>
            <w:tcW w:w="5000" w:type="pct"/>
            <w:shd w:val="clear" w:color="auto" w:fill="DDDDDD"/>
          </w:tcPr>
          <w:p w:rsidR="007D088D" w:rsidRPr="00B12C07" w:rsidRDefault="007D088D" w:rsidP="007D088D">
            <w:pPr>
              <w:keepNext/>
              <w:shd w:val="clear" w:color="auto" w:fill="F2F2F2"/>
              <w:spacing w:after="240" w:line="240" w:lineRule="auto"/>
              <w:rPr>
                <w:rFonts w:ascii="Arial" w:eastAsia="Meiryo" w:hAnsi="Arial" w:cs="Arial"/>
                <w:b/>
                <w:sz w:val="28"/>
                <w:szCs w:val="28"/>
              </w:rPr>
            </w:pPr>
            <w:r w:rsidRPr="00B12C07">
              <w:rPr>
                <w:rFonts w:ascii="Arial" w:eastAsia="Meiryo" w:hAnsi="Arial" w:cs="Arial"/>
                <w:b/>
                <w:sz w:val="28"/>
                <w:szCs w:val="28"/>
              </w:rPr>
              <w:t>School Profile</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15"/>
              <w:gridCol w:w="1515"/>
              <w:gridCol w:w="539"/>
              <w:gridCol w:w="977"/>
              <w:gridCol w:w="1516"/>
              <w:gridCol w:w="1516"/>
              <w:gridCol w:w="1501"/>
              <w:gridCol w:w="18"/>
            </w:tblGrid>
            <w:tr w:rsidR="007D088D" w:rsidRPr="00A048EE" w:rsidTr="00A2026E">
              <w:trPr>
                <w:gridAfter w:val="1"/>
                <w:wAfter w:w="10" w:type="pct"/>
                <w:trHeight w:val="298"/>
                <w:jc w:val="center"/>
              </w:trPr>
              <w:tc>
                <w:tcPr>
                  <w:tcW w:w="1962" w:type="pct"/>
                  <w:gridSpan w:val="3"/>
                  <w:tcBorders>
                    <w:top w:val="nil"/>
                    <w:left w:val="nil"/>
                    <w:bottom w:val="nil"/>
                    <w:right w:val="nil"/>
                  </w:tcBorders>
                  <w:shd w:val="clear" w:color="auto" w:fill="auto"/>
                </w:tcPr>
                <w:p w:rsidR="007D088D" w:rsidRPr="00E606AB" w:rsidRDefault="007D088D" w:rsidP="007D088D">
                  <w:pPr>
                    <w:keepNext/>
                    <w:spacing w:after="120" w:line="240" w:lineRule="auto"/>
                    <w:rPr>
                      <w:rFonts w:ascii="Arial" w:eastAsia="Meiryo" w:hAnsi="Arial" w:cs="Arial"/>
                      <w:b/>
                      <w:sz w:val="20"/>
                      <w:szCs w:val="20"/>
                    </w:rPr>
                  </w:pPr>
                  <w:r w:rsidRPr="00E606AB">
                    <w:rPr>
                      <w:rFonts w:ascii="Arial" w:eastAsia="Meiryo" w:hAnsi="Arial" w:cs="Arial"/>
                      <w:b/>
                      <w:sz w:val="20"/>
                      <w:szCs w:val="20"/>
                    </w:rPr>
                    <w:t>Coeducational or single sex:</w:t>
                  </w:r>
                  <w:r>
                    <w:rPr>
                      <w:rFonts w:ascii="Arial" w:eastAsia="Meiryo" w:hAnsi="Arial" w:cs="Arial"/>
                      <w:b/>
                      <w:sz w:val="20"/>
                      <w:szCs w:val="20"/>
                    </w:rPr>
                    <w:t xml:space="preserve"> </w:t>
                  </w:r>
                </w:p>
              </w:tc>
              <w:tc>
                <w:tcPr>
                  <w:tcW w:w="3028" w:type="pct"/>
                  <w:gridSpan w:val="4"/>
                  <w:tcBorders>
                    <w:top w:val="nil"/>
                    <w:left w:val="nil"/>
                    <w:bottom w:val="nil"/>
                    <w:right w:val="nil"/>
                  </w:tcBorders>
                </w:tcPr>
                <w:p w:rsidR="007D088D" w:rsidRPr="00A60D80" w:rsidRDefault="007D088D" w:rsidP="007D088D">
                  <w:pPr>
                    <w:keepNext/>
                    <w:spacing w:after="120" w:line="240" w:lineRule="auto"/>
                    <w:rPr>
                      <w:rFonts w:ascii="Arial" w:hAnsi="Arial"/>
                      <w:sz w:val="16"/>
                      <w:szCs w:val="16"/>
                    </w:rPr>
                  </w:pPr>
                  <w:r w:rsidRPr="00A60D80">
                    <w:rPr>
                      <w:rFonts w:ascii="Arial" w:eastAsia="Meiryo" w:hAnsi="Arial" w:cs="Arial"/>
                      <w:sz w:val="16"/>
                      <w:szCs w:val="20"/>
                    </w:rPr>
                    <w:t>Coeducational</w:t>
                  </w:r>
                </w:p>
              </w:tc>
            </w:tr>
            <w:tr w:rsidR="007D088D" w:rsidRPr="00A048EE" w:rsidTr="00A2026E">
              <w:trPr>
                <w:gridAfter w:val="1"/>
                <w:wAfter w:w="10" w:type="pct"/>
                <w:trHeight w:val="302"/>
                <w:jc w:val="center"/>
              </w:trPr>
              <w:tc>
                <w:tcPr>
                  <w:tcW w:w="1962" w:type="pct"/>
                  <w:gridSpan w:val="3"/>
                  <w:tcBorders>
                    <w:top w:val="nil"/>
                    <w:left w:val="nil"/>
                    <w:bottom w:val="nil"/>
                    <w:right w:val="nil"/>
                  </w:tcBorders>
                  <w:shd w:val="clear" w:color="auto" w:fill="auto"/>
                </w:tcPr>
                <w:p w:rsidR="007D088D" w:rsidRPr="00E606AB" w:rsidRDefault="007D088D" w:rsidP="007D088D">
                  <w:pPr>
                    <w:keepNext/>
                    <w:spacing w:after="120" w:line="240" w:lineRule="auto"/>
                    <w:rPr>
                      <w:rFonts w:ascii="Arial" w:eastAsia="Meiryo" w:hAnsi="Arial" w:cs="Arial"/>
                      <w:b/>
                      <w:sz w:val="20"/>
                      <w:szCs w:val="20"/>
                    </w:rPr>
                  </w:pPr>
                  <w:r w:rsidRPr="00E606AB">
                    <w:rPr>
                      <w:rFonts w:ascii="Arial" w:eastAsia="Meiryo" w:hAnsi="Arial" w:cs="Arial"/>
                      <w:b/>
                      <w:sz w:val="20"/>
                      <w:szCs w:val="20"/>
                    </w:rPr>
                    <w:t>Independent Public School</w:t>
                  </w:r>
                  <w:r w:rsidRPr="00A048EE">
                    <w:rPr>
                      <w:rFonts w:ascii="Arial" w:eastAsia="Meiryo" w:hAnsi="Arial" w:cs="Arial"/>
                      <w:b/>
                      <w:sz w:val="20"/>
                      <w:szCs w:val="20"/>
                    </w:rPr>
                    <w:t>:</w:t>
                  </w:r>
                </w:p>
              </w:tc>
              <w:tc>
                <w:tcPr>
                  <w:tcW w:w="3028" w:type="pct"/>
                  <w:gridSpan w:val="4"/>
                  <w:tcBorders>
                    <w:top w:val="nil"/>
                    <w:left w:val="nil"/>
                    <w:bottom w:val="nil"/>
                    <w:right w:val="nil"/>
                  </w:tcBorders>
                </w:tcPr>
                <w:p w:rsidR="007D088D" w:rsidRPr="00A60D80" w:rsidRDefault="007D088D" w:rsidP="007D088D">
                  <w:pPr>
                    <w:keepNext/>
                    <w:spacing w:after="120" w:line="240" w:lineRule="auto"/>
                    <w:rPr>
                      <w:rFonts w:ascii="Arial" w:eastAsia="Meiryo" w:hAnsi="Arial" w:cs="Arial"/>
                      <w:sz w:val="16"/>
                      <w:szCs w:val="20"/>
                    </w:rPr>
                  </w:pPr>
                  <w:r w:rsidRPr="003A2F76">
                    <w:rPr>
                      <w:rFonts w:ascii="Arial" w:eastAsia="Meiryo" w:hAnsi="Arial" w:cs="Arial"/>
                      <w:noProof/>
                      <w:sz w:val="16"/>
                      <w:szCs w:val="20"/>
                    </w:rPr>
                    <w:t>No</w:t>
                  </w:r>
                </w:p>
              </w:tc>
            </w:tr>
            <w:tr w:rsidR="007D088D" w:rsidRPr="00A048EE" w:rsidTr="00A2026E">
              <w:trPr>
                <w:gridAfter w:val="1"/>
                <w:wAfter w:w="10" w:type="pct"/>
                <w:trHeight w:val="302"/>
                <w:jc w:val="center"/>
              </w:trPr>
              <w:tc>
                <w:tcPr>
                  <w:tcW w:w="1962" w:type="pct"/>
                  <w:gridSpan w:val="3"/>
                  <w:tcBorders>
                    <w:top w:val="nil"/>
                    <w:left w:val="nil"/>
                    <w:bottom w:val="nil"/>
                    <w:right w:val="nil"/>
                  </w:tcBorders>
                  <w:shd w:val="clear" w:color="auto" w:fill="auto"/>
                </w:tcPr>
                <w:p w:rsidR="007D088D" w:rsidRPr="00E606AB" w:rsidRDefault="007D088D" w:rsidP="007D088D">
                  <w:pPr>
                    <w:keepNext/>
                    <w:spacing w:after="120" w:line="240" w:lineRule="auto"/>
                    <w:rPr>
                      <w:rFonts w:ascii="Arial" w:eastAsia="Meiryo" w:hAnsi="Arial" w:cs="Arial"/>
                      <w:b/>
                      <w:sz w:val="20"/>
                      <w:szCs w:val="20"/>
                    </w:rPr>
                  </w:pPr>
                  <w:r w:rsidRPr="00E606AB">
                    <w:rPr>
                      <w:rFonts w:ascii="Arial" w:eastAsia="Meiryo" w:hAnsi="Arial" w:cs="Arial"/>
                      <w:b/>
                      <w:sz w:val="20"/>
                      <w:szCs w:val="20"/>
                    </w:rPr>
                    <w:t xml:space="preserve">Year levels offered in </w:t>
                  </w:r>
                  <w:r>
                    <w:rPr>
                      <w:rFonts w:ascii="Arial" w:eastAsia="Meiryo" w:hAnsi="Arial" w:cs="Arial"/>
                      <w:b/>
                      <w:sz w:val="20"/>
                      <w:szCs w:val="20"/>
                    </w:rPr>
                    <w:t>2017</w:t>
                  </w:r>
                  <w:r w:rsidRPr="00E606AB">
                    <w:rPr>
                      <w:rFonts w:ascii="Arial" w:eastAsia="Meiryo" w:hAnsi="Arial" w:cs="Arial"/>
                      <w:b/>
                      <w:sz w:val="20"/>
                      <w:szCs w:val="20"/>
                    </w:rPr>
                    <w:t>:</w:t>
                  </w:r>
                </w:p>
              </w:tc>
              <w:tc>
                <w:tcPr>
                  <w:tcW w:w="3028" w:type="pct"/>
                  <w:gridSpan w:val="4"/>
                  <w:tcBorders>
                    <w:top w:val="nil"/>
                    <w:left w:val="nil"/>
                    <w:bottom w:val="nil"/>
                    <w:right w:val="nil"/>
                  </w:tcBorders>
                </w:tcPr>
                <w:p w:rsidR="007D088D" w:rsidRPr="00A60D80" w:rsidRDefault="007D088D" w:rsidP="007D088D">
                  <w:pPr>
                    <w:keepNext/>
                    <w:spacing w:after="120" w:line="240" w:lineRule="auto"/>
                    <w:rPr>
                      <w:rFonts w:ascii="Arial" w:eastAsia="Meiryo" w:hAnsi="Arial" w:cs="Arial"/>
                      <w:sz w:val="16"/>
                      <w:szCs w:val="20"/>
                    </w:rPr>
                  </w:pPr>
                  <w:r w:rsidRPr="003A2F76">
                    <w:rPr>
                      <w:rFonts w:ascii="Arial" w:eastAsia="Meiryo" w:hAnsi="Arial" w:cs="Arial"/>
                      <w:noProof/>
                      <w:sz w:val="16"/>
                      <w:szCs w:val="20"/>
                    </w:rPr>
                    <w:t>Prep Year - Year 6</w:t>
                  </w:r>
                </w:p>
              </w:tc>
            </w:tr>
            <w:tr w:rsidR="007D088D" w:rsidRPr="00A048EE" w:rsidTr="00A2026E">
              <w:trPr>
                <w:gridAfter w:val="1"/>
                <w:wAfter w:w="10" w:type="pct"/>
                <w:trHeight w:val="302"/>
                <w:jc w:val="center"/>
              </w:trPr>
              <w:tc>
                <w:tcPr>
                  <w:tcW w:w="1962" w:type="pct"/>
                  <w:gridSpan w:val="3"/>
                  <w:tcBorders>
                    <w:top w:val="nil"/>
                    <w:left w:val="nil"/>
                    <w:bottom w:val="nil"/>
                    <w:right w:val="nil"/>
                  </w:tcBorders>
                  <w:shd w:val="clear" w:color="auto" w:fill="auto"/>
                </w:tcPr>
                <w:p w:rsidR="007D088D" w:rsidRPr="00A048EE" w:rsidRDefault="007D088D" w:rsidP="007D088D">
                  <w:pPr>
                    <w:keepNext/>
                    <w:spacing w:after="120" w:line="240" w:lineRule="auto"/>
                    <w:rPr>
                      <w:rFonts w:ascii="Arial" w:eastAsia="Meiryo" w:hAnsi="Arial" w:cs="Arial"/>
                      <w:b/>
                      <w:sz w:val="20"/>
                      <w:szCs w:val="20"/>
                    </w:rPr>
                  </w:pPr>
                  <w:r w:rsidRPr="00A048EE">
                    <w:rPr>
                      <w:rFonts w:ascii="Arial" w:eastAsia="Meiryo" w:hAnsi="Arial" w:cs="Arial"/>
                      <w:b/>
                      <w:sz w:val="20"/>
                      <w:szCs w:val="20"/>
                    </w:rPr>
                    <w:t>Student enrolments for this school:</w:t>
                  </w:r>
                </w:p>
              </w:tc>
              <w:tc>
                <w:tcPr>
                  <w:tcW w:w="3028" w:type="pct"/>
                  <w:gridSpan w:val="4"/>
                  <w:tcBorders>
                    <w:top w:val="nil"/>
                    <w:left w:val="nil"/>
                    <w:bottom w:val="nil"/>
                    <w:right w:val="nil"/>
                  </w:tcBorders>
                </w:tcPr>
                <w:p w:rsidR="007D088D" w:rsidRPr="00DD038D" w:rsidRDefault="007D088D" w:rsidP="007D088D">
                  <w:pPr>
                    <w:keepNext/>
                    <w:spacing w:after="120" w:line="240" w:lineRule="auto"/>
                    <w:rPr>
                      <w:rFonts w:ascii="Arial" w:eastAsia="Meiryo" w:hAnsi="Arial" w:cs="Arial"/>
                      <w:b/>
                      <w:sz w:val="20"/>
                      <w:szCs w:val="20"/>
                    </w:rPr>
                  </w:pPr>
                </w:p>
              </w:tc>
            </w:tr>
            <w:tr w:rsidR="007D088D" w:rsidRPr="00A048EE" w:rsidTr="00A20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jc w:val="center"/>
              </w:trPr>
              <w:tc>
                <w:tcPr>
                  <w:tcW w:w="833" w:type="pct"/>
                  <w:tcBorders>
                    <w:bottom w:val="single" w:sz="4" w:space="0" w:color="auto"/>
                  </w:tcBorders>
                  <w:shd w:val="clear" w:color="auto" w:fill="295CAB"/>
                </w:tcPr>
                <w:p w:rsidR="007D088D" w:rsidRPr="007717AA" w:rsidRDefault="007D088D" w:rsidP="007D088D">
                  <w:pPr>
                    <w:keepNext/>
                    <w:spacing w:after="0" w:line="240" w:lineRule="auto"/>
                    <w:rPr>
                      <w:rFonts w:ascii="Arial" w:eastAsia="Meiryo" w:hAnsi="Arial" w:cs="Arial"/>
                      <w:b/>
                      <w:color w:val="FFFFFF"/>
                      <w:sz w:val="16"/>
                      <w:szCs w:val="16"/>
                    </w:rPr>
                  </w:pPr>
                </w:p>
              </w:tc>
              <w:tc>
                <w:tcPr>
                  <w:tcW w:w="833" w:type="pct"/>
                  <w:tcBorders>
                    <w:bottom w:val="single" w:sz="4" w:space="0" w:color="auto"/>
                  </w:tcBorders>
                  <w:shd w:val="clear" w:color="auto" w:fill="295CAB"/>
                  <w:vAlign w:val="center"/>
                </w:tcPr>
                <w:p w:rsidR="007D088D" w:rsidRPr="007717AA" w:rsidRDefault="007D088D" w:rsidP="007D088D">
                  <w:pPr>
                    <w:keepNext/>
                    <w:spacing w:after="0" w:line="240" w:lineRule="auto"/>
                    <w:jc w:val="center"/>
                    <w:rPr>
                      <w:rFonts w:ascii="Arial" w:eastAsia="Meiryo" w:hAnsi="Arial" w:cs="Arial"/>
                      <w:b/>
                      <w:color w:val="FFFFFF"/>
                      <w:sz w:val="16"/>
                      <w:szCs w:val="16"/>
                    </w:rPr>
                  </w:pPr>
                  <w:r w:rsidRPr="007717AA">
                    <w:rPr>
                      <w:rFonts w:ascii="Arial" w:eastAsia="Meiryo" w:hAnsi="Arial" w:cs="Arial"/>
                      <w:b/>
                      <w:color w:val="FFFFFF"/>
                      <w:sz w:val="16"/>
                      <w:szCs w:val="16"/>
                    </w:rPr>
                    <w:t>Total</w:t>
                  </w:r>
                </w:p>
              </w:tc>
              <w:tc>
                <w:tcPr>
                  <w:tcW w:w="833" w:type="pct"/>
                  <w:gridSpan w:val="2"/>
                  <w:tcBorders>
                    <w:bottom w:val="single" w:sz="4" w:space="0" w:color="auto"/>
                  </w:tcBorders>
                  <w:shd w:val="clear" w:color="auto" w:fill="295CAB"/>
                  <w:vAlign w:val="center"/>
                </w:tcPr>
                <w:p w:rsidR="007D088D" w:rsidRPr="007717AA" w:rsidRDefault="007D088D" w:rsidP="007D088D">
                  <w:pPr>
                    <w:keepNext/>
                    <w:spacing w:after="0" w:line="240" w:lineRule="auto"/>
                    <w:jc w:val="center"/>
                    <w:rPr>
                      <w:rFonts w:ascii="Arial" w:eastAsia="Meiryo" w:hAnsi="Arial" w:cs="Arial"/>
                      <w:b/>
                      <w:color w:val="FFFFFF"/>
                      <w:sz w:val="16"/>
                      <w:szCs w:val="16"/>
                    </w:rPr>
                  </w:pPr>
                  <w:r w:rsidRPr="007717AA">
                    <w:rPr>
                      <w:rFonts w:ascii="Arial" w:eastAsia="Meiryo" w:hAnsi="Arial" w:cs="Arial"/>
                      <w:b/>
                      <w:color w:val="FFFFFF"/>
                      <w:sz w:val="16"/>
                      <w:szCs w:val="16"/>
                    </w:rPr>
                    <w:t>Girls</w:t>
                  </w:r>
                </w:p>
              </w:tc>
              <w:tc>
                <w:tcPr>
                  <w:tcW w:w="833" w:type="pct"/>
                  <w:tcBorders>
                    <w:bottom w:val="single" w:sz="4" w:space="0" w:color="auto"/>
                  </w:tcBorders>
                  <w:shd w:val="clear" w:color="auto" w:fill="295CAB"/>
                  <w:vAlign w:val="center"/>
                </w:tcPr>
                <w:p w:rsidR="007D088D" w:rsidRPr="000B5566" w:rsidRDefault="007D088D" w:rsidP="007D088D">
                  <w:pPr>
                    <w:keepNext/>
                    <w:spacing w:after="0" w:line="240" w:lineRule="auto"/>
                    <w:jc w:val="center"/>
                    <w:rPr>
                      <w:rFonts w:ascii="Arial" w:eastAsia="Meiryo" w:hAnsi="Arial" w:cs="Arial"/>
                      <w:sz w:val="16"/>
                      <w:szCs w:val="16"/>
                    </w:rPr>
                  </w:pPr>
                  <w:r w:rsidRPr="007717AA">
                    <w:rPr>
                      <w:rFonts w:ascii="Arial" w:eastAsia="Meiryo" w:hAnsi="Arial" w:cs="Arial"/>
                      <w:b/>
                      <w:color w:val="FFFFFF"/>
                      <w:sz w:val="16"/>
                      <w:szCs w:val="16"/>
                    </w:rPr>
                    <w:t>Boys</w:t>
                  </w:r>
                </w:p>
              </w:tc>
              <w:tc>
                <w:tcPr>
                  <w:tcW w:w="833" w:type="pct"/>
                  <w:tcBorders>
                    <w:bottom w:val="single" w:sz="4" w:space="0" w:color="auto"/>
                  </w:tcBorders>
                  <w:shd w:val="clear" w:color="auto" w:fill="295CAB"/>
                  <w:vAlign w:val="center"/>
                </w:tcPr>
                <w:p w:rsidR="007D088D" w:rsidRPr="007717AA" w:rsidRDefault="007D088D" w:rsidP="007D088D">
                  <w:pPr>
                    <w:keepNext/>
                    <w:spacing w:after="0" w:line="240" w:lineRule="auto"/>
                    <w:jc w:val="center"/>
                    <w:rPr>
                      <w:rFonts w:ascii="Arial" w:eastAsia="Meiryo" w:hAnsi="Arial" w:cs="Arial"/>
                      <w:b/>
                      <w:color w:val="FFFFFF"/>
                      <w:sz w:val="16"/>
                      <w:szCs w:val="16"/>
                    </w:rPr>
                  </w:pPr>
                  <w:r w:rsidRPr="007717AA">
                    <w:rPr>
                      <w:rFonts w:ascii="Arial" w:eastAsia="Meiryo" w:hAnsi="Arial" w:cs="Arial"/>
                      <w:b/>
                      <w:color w:val="FFFFFF"/>
                      <w:sz w:val="16"/>
                      <w:szCs w:val="16"/>
                    </w:rPr>
                    <w:t>Indigenous</w:t>
                  </w:r>
                </w:p>
              </w:tc>
              <w:tc>
                <w:tcPr>
                  <w:tcW w:w="835" w:type="pct"/>
                  <w:gridSpan w:val="2"/>
                  <w:tcBorders>
                    <w:bottom w:val="single" w:sz="4" w:space="0" w:color="auto"/>
                  </w:tcBorders>
                  <w:shd w:val="clear" w:color="auto" w:fill="295CAB"/>
                  <w:vAlign w:val="center"/>
                </w:tcPr>
                <w:p w:rsidR="007D088D" w:rsidRPr="007717AA" w:rsidRDefault="007D088D" w:rsidP="007D088D">
                  <w:pPr>
                    <w:keepNext/>
                    <w:spacing w:after="0" w:line="240" w:lineRule="auto"/>
                    <w:jc w:val="center"/>
                    <w:rPr>
                      <w:rFonts w:ascii="Arial" w:eastAsia="Meiryo" w:hAnsi="Arial" w:cs="Arial"/>
                      <w:b/>
                      <w:color w:val="FFFFFF"/>
                      <w:sz w:val="16"/>
                      <w:szCs w:val="16"/>
                    </w:rPr>
                  </w:pPr>
                  <w:r w:rsidRPr="007717AA">
                    <w:rPr>
                      <w:rFonts w:ascii="Arial" w:eastAsia="Meiryo" w:hAnsi="Arial" w:cs="Arial"/>
                      <w:b/>
                      <w:color w:val="FFFFFF"/>
                      <w:sz w:val="16"/>
                      <w:szCs w:val="16"/>
                    </w:rPr>
                    <w:t>Enrolment Continuity</w:t>
                  </w:r>
                </w:p>
                <w:p w:rsidR="007D088D" w:rsidRPr="007717AA" w:rsidRDefault="007D088D" w:rsidP="007D088D">
                  <w:pPr>
                    <w:keepNext/>
                    <w:spacing w:after="0" w:line="240" w:lineRule="auto"/>
                    <w:jc w:val="center"/>
                    <w:rPr>
                      <w:rFonts w:ascii="Arial" w:eastAsia="Meiryo" w:hAnsi="Arial" w:cs="Arial"/>
                      <w:b/>
                      <w:color w:val="FFFFFF"/>
                      <w:sz w:val="16"/>
                      <w:szCs w:val="16"/>
                    </w:rPr>
                  </w:pPr>
                  <w:r w:rsidRPr="007717AA">
                    <w:rPr>
                      <w:rFonts w:ascii="Arial" w:eastAsia="Meiryo" w:hAnsi="Arial" w:cs="Arial"/>
                      <w:b/>
                      <w:color w:val="FFFFFF"/>
                      <w:sz w:val="16"/>
                      <w:szCs w:val="16"/>
                    </w:rPr>
                    <w:t>(Feb  – Nov)</w:t>
                  </w:r>
                </w:p>
              </w:tc>
            </w:tr>
            <w:tr w:rsidR="007D088D" w:rsidRPr="00A048EE" w:rsidTr="00A20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833" w:type="pct"/>
                  <w:tcBorders>
                    <w:top w:val="single" w:sz="4" w:space="0" w:color="auto"/>
                    <w:bottom w:val="single" w:sz="4" w:space="0" w:color="auto"/>
                  </w:tcBorders>
                  <w:shd w:val="clear" w:color="auto" w:fill="auto"/>
                  <w:vAlign w:val="center"/>
                </w:tcPr>
                <w:p w:rsidR="007D088D" w:rsidRPr="000B5566" w:rsidRDefault="007D088D" w:rsidP="007D088D">
                  <w:pPr>
                    <w:keepNext/>
                    <w:spacing w:after="0" w:line="240" w:lineRule="auto"/>
                    <w:jc w:val="center"/>
                    <w:rPr>
                      <w:rFonts w:ascii="Arial" w:eastAsia="Meiryo" w:hAnsi="Arial" w:cs="Arial"/>
                      <w:b/>
                      <w:sz w:val="16"/>
                      <w:szCs w:val="16"/>
                    </w:rPr>
                  </w:pPr>
                  <w:r>
                    <w:rPr>
                      <w:rFonts w:ascii="Arial" w:eastAsia="Meiryo" w:hAnsi="Arial" w:cs="Arial"/>
                      <w:b/>
                      <w:sz w:val="16"/>
                      <w:szCs w:val="16"/>
                    </w:rPr>
                    <w:t>2015</w:t>
                  </w:r>
                </w:p>
              </w:tc>
              <w:tc>
                <w:tcPr>
                  <w:tcW w:w="833" w:type="pct"/>
                  <w:tcBorders>
                    <w:top w:val="single" w:sz="4" w:space="0" w:color="auto"/>
                    <w:bottom w:val="single" w:sz="4" w:space="0" w:color="auto"/>
                  </w:tcBorders>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Times New Roman" w:hAnsi="Arial" w:cs="Arial"/>
                      <w:noProof/>
                      <w:color w:val="000000"/>
                      <w:sz w:val="16"/>
                      <w:szCs w:val="16"/>
                      <w:lang w:eastAsia="en-US"/>
                    </w:rPr>
                    <w:t>1043</w:t>
                  </w:r>
                </w:p>
              </w:tc>
              <w:tc>
                <w:tcPr>
                  <w:tcW w:w="833" w:type="pct"/>
                  <w:gridSpan w:val="2"/>
                  <w:tcBorders>
                    <w:top w:val="single" w:sz="4" w:space="0" w:color="auto"/>
                    <w:bottom w:val="single" w:sz="4" w:space="0" w:color="auto"/>
                  </w:tcBorders>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519</w:t>
                  </w:r>
                </w:p>
              </w:tc>
              <w:tc>
                <w:tcPr>
                  <w:tcW w:w="833" w:type="pct"/>
                  <w:tcBorders>
                    <w:top w:val="single" w:sz="4" w:space="0" w:color="auto"/>
                    <w:bottom w:val="single" w:sz="4" w:space="0" w:color="auto"/>
                  </w:tcBorders>
                  <w:shd w:val="clear" w:color="auto" w:fill="auto"/>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524</w:t>
                  </w:r>
                </w:p>
              </w:tc>
              <w:tc>
                <w:tcPr>
                  <w:tcW w:w="833" w:type="pct"/>
                  <w:tcBorders>
                    <w:top w:val="single" w:sz="4" w:space="0" w:color="auto"/>
                    <w:bottom w:val="single" w:sz="4" w:space="0" w:color="auto"/>
                  </w:tcBorders>
                  <w:shd w:val="clear" w:color="auto" w:fill="auto"/>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33</w:t>
                  </w:r>
                </w:p>
              </w:tc>
              <w:tc>
                <w:tcPr>
                  <w:tcW w:w="835" w:type="pct"/>
                  <w:gridSpan w:val="2"/>
                  <w:tcBorders>
                    <w:top w:val="single" w:sz="4" w:space="0" w:color="auto"/>
                    <w:bottom w:val="single" w:sz="4" w:space="0" w:color="auto"/>
                  </w:tcBorders>
                  <w:shd w:val="clear" w:color="auto" w:fill="auto"/>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Times New Roman" w:hAnsi="Arial" w:cs="Arial"/>
                      <w:noProof/>
                      <w:color w:val="000000"/>
                      <w:sz w:val="16"/>
                      <w:szCs w:val="16"/>
                      <w:lang w:eastAsia="en-US"/>
                    </w:rPr>
                    <w:t>95%</w:t>
                  </w:r>
                </w:p>
              </w:tc>
            </w:tr>
            <w:tr w:rsidR="007D088D" w:rsidRPr="00A048EE" w:rsidTr="00A20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833" w:type="pct"/>
                  <w:tcBorders>
                    <w:top w:val="single" w:sz="4" w:space="0" w:color="auto"/>
                    <w:bottom w:val="single" w:sz="4" w:space="0" w:color="auto"/>
                  </w:tcBorders>
                  <w:shd w:val="clear" w:color="auto" w:fill="auto"/>
                  <w:vAlign w:val="center"/>
                </w:tcPr>
                <w:p w:rsidR="007D088D" w:rsidRPr="000B5566" w:rsidRDefault="007D088D" w:rsidP="007D088D">
                  <w:pPr>
                    <w:keepNext/>
                    <w:spacing w:after="0" w:line="240" w:lineRule="auto"/>
                    <w:jc w:val="center"/>
                    <w:rPr>
                      <w:rFonts w:ascii="Arial" w:eastAsia="Meiryo" w:hAnsi="Arial" w:cs="Arial"/>
                      <w:b/>
                      <w:sz w:val="16"/>
                      <w:szCs w:val="16"/>
                    </w:rPr>
                  </w:pPr>
                  <w:r>
                    <w:rPr>
                      <w:rFonts w:ascii="Arial" w:eastAsia="Meiryo" w:hAnsi="Arial" w:cs="Arial"/>
                      <w:b/>
                      <w:sz w:val="16"/>
                      <w:szCs w:val="16"/>
                    </w:rPr>
                    <w:t xml:space="preserve"> 2016</w:t>
                  </w:r>
                </w:p>
              </w:tc>
              <w:tc>
                <w:tcPr>
                  <w:tcW w:w="833" w:type="pct"/>
                  <w:tcBorders>
                    <w:top w:val="single" w:sz="4" w:space="0" w:color="auto"/>
                    <w:bottom w:val="single" w:sz="4" w:space="0" w:color="auto"/>
                  </w:tcBorders>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Times New Roman" w:hAnsi="Arial" w:cs="Arial"/>
                      <w:noProof/>
                      <w:color w:val="000000"/>
                      <w:sz w:val="16"/>
                      <w:szCs w:val="16"/>
                      <w:lang w:eastAsia="en-US"/>
                    </w:rPr>
                    <w:t>1059</w:t>
                  </w:r>
                </w:p>
              </w:tc>
              <w:tc>
                <w:tcPr>
                  <w:tcW w:w="833" w:type="pct"/>
                  <w:gridSpan w:val="2"/>
                  <w:tcBorders>
                    <w:top w:val="single" w:sz="4" w:space="0" w:color="auto"/>
                    <w:bottom w:val="single" w:sz="4" w:space="0" w:color="auto"/>
                  </w:tcBorders>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519</w:t>
                  </w:r>
                </w:p>
              </w:tc>
              <w:tc>
                <w:tcPr>
                  <w:tcW w:w="833" w:type="pct"/>
                  <w:tcBorders>
                    <w:top w:val="single" w:sz="4" w:space="0" w:color="auto"/>
                    <w:bottom w:val="single" w:sz="4" w:space="0" w:color="auto"/>
                  </w:tcBorders>
                  <w:shd w:val="clear" w:color="auto" w:fill="auto"/>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540</w:t>
                  </w:r>
                </w:p>
              </w:tc>
              <w:tc>
                <w:tcPr>
                  <w:tcW w:w="833" w:type="pct"/>
                  <w:tcBorders>
                    <w:top w:val="single" w:sz="4" w:space="0" w:color="auto"/>
                    <w:bottom w:val="single" w:sz="4" w:space="0" w:color="auto"/>
                  </w:tcBorders>
                  <w:shd w:val="clear" w:color="auto" w:fill="auto"/>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39</w:t>
                  </w:r>
                </w:p>
              </w:tc>
              <w:tc>
                <w:tcPr>
                  <w:tcW w:w="835" w:type="pct"/>
                  <w:gridSpan w:val="2"/>
                  <w:tcBorders>
                    <w:top w:val="single" w:sz="4" w:space="0" w:color="auto"/>
                    <w:bottom w:val="single" w:sz="4" w:space="0" w:color="auto"/>
                  </w:tcBorders>
                  <w:shd w:val="clear" w:color="auto" w:fill="auto"/>
                  <w:vAlign w:val="center"/>
                </w:tcPr>
                <w:p w:rsidR="007D088D" w:rsidRPr="000B5566" w:rsidRDefault="007D088D" w:rsidP="007D088D">
                  <w:pPr>
                    <w:keepNext/>
                    <w:spacing w:after="0" w:line="240" w:lineRule="auto"/>
                    <w:jc w:val="center"/>
                    <w:rPr>
                      <w:rFonts w:ascii="Arial" w:eastAsia="Meiryo" w:hAnsi="Arial" w:cs="Arial"/>
                      <w:sz w:val="16"/>
                      <w:szCs w:val="16"/>
                    </w:rPr>
                  </w:pPr>
                  <w:r w:rsidRPr="003A2F76">
                    <w:rPr>
                      <w:rFonts w:ascii="Arial" w:eastAsia="Times New Roman" w:hAnsi="Arial" w:cs="Arial"/>
                      <w:noProof/>
                      <w:color w:val="000000"/>
                      <w:sz w:val="16"/>
                      <w:szCs w:val="16"/>
                      <w:lang w:eastAsia="en-US"/>
                    </w:rPr>
                    <w:t>95%</w:t>
                  </w:r>
                </w:p>
              </w:tc>
            </w:tr>
            <w:tr w:rsidR="007D088D" w:rsidRPr="00A048EE" w:rsidTr="00A20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833" w:type="pct"/>
                  <w:tcBorders>
                    <w:top w:val="single" w:sz="4" w:space="0" w:color="auto"/>
                    <w:bottom w:val="single" w:sz="4" w:space="0" w:color="auto"/>
                  </w:tcBorders>
                  <w:shd w:val="clear" w:color="auto" w:fill="auto"/>
                  <w:vAlign w:val="center"/>
                </w:tcPr>
                <w:p w:rsidR="007D088D" w:rsidRPr="000B5566" w:rsidRDefault="007D088D" w:rsidP="007D088D">
                  <w:pPr>
                    <w:keepNext/>
                    <w:spacing w:after="0" w:line="240" w:lineRule="auto"/>
                    <w:jc w:val="center"/>
                    <w:rPr>
                      <w:rFonts w:ascii="Arial" w:eastAsia="Meiryo" w:hAnsi="Arial" w:cs="Arial"/>
                      <w:b/>
                      <w:sz w:val="16"/>
                      <w:szCs w:val="16"/>
                    </w:rPr>
                  </w:pPr>
                  <w:r>
                    <w:rPr>
                      <w:rFonts w:ascii="Arial" w:eastAsia="Meiryo" w:hAnsi="Arial" w:cs="Arial"/>
                      <w:b/>
                      <w:sz w:val="16"/>
                      <w:szCs w:val="16"/>
                    </w:rPr>
                    <w:t>2017</w:t>
                  </w:r>
                </w:p>
              </w:tc>
              <w:tc>
                <w:tcPr>
                  <w:tcW w:w="833" w:type="pct"/>
                  <w:tcBorders>
                    <w:top w:val="single" w:sz="4" w:space="0" w:color="auto"/>
                    <w:bottom w:val="single" w:sz="4" w:space="0" w:color="auto"/>
                  </w:tcBorders>
                  <w:shd w:val="clear" w:color="auto" w:fill="auto"/>
                  <w:vAlign w:val="center"/>
                </w:tcPr>
                <w:p w:rsidR="007D088D" w:rsidRPr="001D6593"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1065</w:t>
                  </w:r>
                </w:p>
              </w:tc>
              <w:tc>
                <w:tcPr>
                  <w:tcW w:w="833" w:type="pct"/>
                  <w:gridSpan w:val="2"/>
                  <w:tcBorders>
                    <w:top w:val="single" w:sz="4" w:space="0" w:color="auto"/>
                    <w:bottom w:val="single" w:sz="4" w:space="0" w:color="auto"/>
                  </w:tcBorders>
                  <w:shd w:val="clear" w:color="auto" w:fill="auto"/>
                  <w:vAlign w:val="center"/>
                </w:tcPr>
                <w:p w:rsidR="007D088D" w:rsidRPr="001D6593"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516</w:t>
                  </w:r>
                </w:p>
              </w:tc>
              <w:tc>
                <w:tcPr>
                  <w:tcW w:w="833" w:type="pct"/>
                  <w:tcBorders>
                    <w:top w:val="single" w:sz="4" w:space="0" w:color="auto"/>
                    <w:bottom w:val="single" w:sz="4" w:space="0" w:color="auto"/>
                  </w:tcBorders>
                  <w:shd w:val="clear" w:color="auto" w:fill="auto"/>
                  <w:vAlign w:val="center"/>
                </w:tcPr>
                <w:p w:rsidR="007D088D" w:rsidRPr="001D6593"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549</w:t>
                  </w:r>
                </w:p>
              </w:tc>
              <w:tc>
                <w:tcPr>
                  <w:tcW w:w="833" w:type="pct"/>
                  <w:tcBorders>
                    <w:top w:val="single" w:sz="4" w:space="0" w:color="auto"/>
                    <w:bottom w:val="single" w:sz="4" w:space="0" w:color="auto"/>
                  </w:tcBorders>
                  <w:shd w:val="clear" w:color="auto" w:fill="auto"/>
                  <w:vAlign w:val="center"/>
                </w:tcPr>
                <w:p w:rsidR="007D088D" w:rsidRPr="001D6593"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33</w:t>
                  </w:r>
                </w:p>
              </w:tc>
              <w:tc>
                <w:tcPr>
                  <w:tcW w:w="835" w:type="pct"/>
                  <w:gridSpan w:val="2"/>
                  <w:tcBorders>
                    <w:top w:val="single" w:sz="4" w:space="0" w:color="auto"/>
                    <w:bottom w:val="single" w:sz="4" w:space="0" w:color="auto"/>
                  </w:tcBorders>
                  <w:shd w:val="clear" w:color="auto" w:fill="auto"/>
                  <w:vAlign w:val="center"/>
                </w:tcPr>
                <w:p w:rsidR="007D088D" w:rsidRPr="001D6593" w:rsidRDefault="007D088D" w:rsidP="007D088D">
                  <w:pPr>
                    <w:keepNext/>
                    <w:spacing w:after="0" w:line="240" w:lineRule="auto"/>
                    <w:jc w:val="center"/>
                    <w:rPr>
                      <w:rFonts w:ascii="Arial" w:eastAsia="Meiryo" w:hAnsi="Arial" w:cs="Arial"/>
                      <w:sz w:val="16"/>
                      <w:szCs w:val="16"/>
                    </w:rPr>
                  </w:pPr>
                  <w:r w:rsidRPr="003A2F76">
                    <w:rPr>
                      <w:rFonts w:ascii="Arial" w:eastAsia="Meiryo" w:hAnsi="Arial" w:cs="Arial"/>
                      <w:noProof/>
                      <w:sz w:val="16"/>
                      <w:szCs w:val="16"/>
                    </w:rPr>
                    <w:t>96%</w:t>
                  </w:r>
                </w:p>
              </w:tc>
            </w:tr>
            <w:tr w:rsidR="007D088D" w:rsidRPr="00A048EE" w:rsidTr="00A20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pct"/>
                <w:trHeight w:val="443"/>
                <w:jc w:val="center"/>
              </w:trPr>
              <w:tc>
                <w:tcPr>
                  <w:tcW w:w="4990" w:type="pct"/>
                  <w:gridSpan w:val="7"/>
                  <w:tcBorders>
                    <w:top w:val="single" w:sz="4" w:space="0" w:color="auto"/>
                  </w:tcBorders>
                  <w:shd w:val="clear" w:color="auto" w:fill="auto"/>
                  <w:vAlign w:val="center"/>
                </w:tcPr>
                <w:p w:rsidR="007D088D" w:rsidRPr="00670B71" w:rsidRDefault="007D088D" w:rsidP="007D088D">
                  <w:pPr>
                    <w:tabs>
                      <w:tab w:val="center" w:pos="4320"/>
                      <w:tab w:val="right" w:pos="8640"/>
                    </w:tabs>
                    <w:spacing w:before="40" w:after="0" w:line="240" w:lineRule="auto"/>
                    <w:ind w:right="170"/>
                    <w:jc w:val="both"/>
                    <w:outlineLvl w:val="2"/>
                    <w:rPr>
                      <w:rFonts w:ascii="Arial" w:eastAsia="Times New Roman" w:hAnsi="Arial" w:cs="Arial"/>
                      <w:color w:val="000000"/>
                      <w:sz w:val="14"/>
                      <w:szCs w:val="16"/>
                      <w:u w:color="FF0000"/>
                      <w:lang w:eastAsia="en-US"/>
                    </w:rPr>
                  </w:pPr>
                  <w:r w:rsidRPr="00670B71">
                    <w:rPr>
                      <w:rFonts w:ascii="Arial" w:eastAsia="Times New Roman" w:hAnsi="Arial" w:cs="Arial"/>
                      <w:color w:val="000000"/>
                      <w:sz w:val="14"/>
                      <w:szCs w:val="16"/>
                      <w:u w:color="FF0000"/>
                      <w:lang w:eastAsia="en-US"/>
                    </w:rPr>
                    <w:t>Student counts are based on the Census (August) enrolment collection.</w:t>
                  </w:r>
                </w:p>
                <w:p w:rsidR="007D088D" w:rsidRPr="00E606AB" w:rsidRDefault="007D088D" w:rsidP="007D088D">
                  <w:pPr>
                    <w:tabs>
                      <w:tab w:val="center" w:pos="4320"/>
                      <w:tab w:val="right" w:pos="8640"/>
                    </w:tabs>
                    <w:spacing w:before="40" w:after="0" w:line="240" w:lineRule="auto"/>
                    <w:ind w:right="170"/>
                    <w:jc w:val="both"/>
                    <w:outlineLvl w:val="2"/>
                    <w:rPr>
                      <w:rFonts w:ascii="Arial" w:eastAsia="Meiryo" w:hAnsi="Arial" w:cs="Arial"/>
                      <w:sz w:val="18"/>
                      <w:szCs w:val="18"/>
                    </w:rPr>
                  </w:pPr>
                </w:p>
              </w:tc>
            </w:tr>
          </w:tbl>
          <w:p w:rsidR="000A1A8F" w:rsidRPr="007717AA" w:rsidRDefault="000A1A8F" w:rsidP="005144CD">
            <w:pPr>
              <w:spacing w:before="140" w:after="120"/>
              <w:jc w:val="center"/>
              <w:rPr>
                <w:rFonts w:ascii="Arial" w:eastAsia="Meiryo" w:hAnsi="Arial" w:cs="Arial"/>
                <w:color w:val="FFFFFF"/>
                <w:sz w:val="12"/>
                <w:szCs w:val="12"/>
              </w:rPr>
            </w:pPr>
          </w:p>
        </w:tc>
      </w:tr>
    </w:tbl>
    <w:p w:rsidR="000A1A8F" w:rsidRDefault="000A1A8F" w:rsidP="00887D8E">
      <w:pPr>
        <w:autoSpaceDE w:val="0"/>
        <w:autoSpaceDN w:val="0"/>
        <w:adjustRightInd w:val="0"/>
        <w:spacing w:after="0" w:line="240" w:lineRule="auto"/>
        <w:rPr>
          <w:rFonts w:ascii="Arial" w:eastAsia="Times New Roman" w:hAnsi="Arial" w:cs="Arial"/>
          <w:sz w:val="16"/>
          <w:szCs w:val="16"/>
          <w:lang w:eastAsia="en-US"/>
        </w:rPr>
      </w:pPr>
      <w:r w:rsidRPr="005C51C8">
        <w:rPr>
          <w:rFonts w:ascii="Arial" w:eastAsia="Times New Roman" w:hAnsi="Arial" w:cs="Arial"/>
          <w:sz w:val="16"/>
          <w:szCs w:val="16"/>
          <w:lang w:eastAsia="en-US"/>
        </w:rPr>
        <w:t xml:space="preserve">In </w:t>
      </w:r>
      <w:r>
        <w:rPr>
          <w:rFonts w:ascii="Arial" w:eastAsia="Times New Roman" w:hAnsi="Arial" w:cs="Arial"/>
          <w:sz w:val="16"/>
          <w:szCs w:val="16"/>
          <w:lang w:eastAsia="en-US"/>
        </w:rPr>
        <w:t>2017</w:t>
      </w:r>
      <w:r w:rsidRPr="005C51C8">
        <w:rPr>
          <w:rFonts w:ascii="Arial" w:eastAsia="Times New Roman" w:hAnsi="Arial" w:cs="Arial"/>
          <w:sz w:val="16"/>
          <w:szCs w:val="16"/>
          <w:lang w:eastAsia="en-US"/>
        </w:rPr>
        <w:t>, there were</w:t>
      </w:r>
      <w:r>
        <w:rPr>
          <w:rFonts w:ascii="Arial" w:eastAsia="Times New Roman" w:hAnsi="Arial" w:cs="Arial"/>
          <w:sz w:val="16"/>
          <w:szCs w:val="16"/>
          <w:lang w:eastAsia="en-US"/>
        </w:rPr>
        <w:t xml:space="preserve"> </w:t>
      </w:r>
      <w:r w:rsidRPr="006D07C1">
        <w:rPr>
          <w:rFonts w:ascii="Arial" w:eastAsia="Times New Roman" w:hAnsi="Arial" w:cs="Arial"/>
          <w:noProof/>
          <w:sz w:val="16"/>
          <w:szCs w:val="16"/>
          <w:lang w:eastAsia="en-US"/>
        </w:rPr>
        <w:t>no</w:t>
      </w:r>
      <w:r>
        <w:rPr>
          <w:rFonts w:ascii="Arial" w:eastAsia="Times New Roman" w:hAnsi="Arial" w:cs="Arial"/>
          <w:sz w:val="16"/>
          <w:szCs w:val="16"/>
          <w:lang w:eastAsia="en-US"/>
        </w:rPr>
        <w:t xml:space="preserve"> </w:t>
      </w:r>
      <w:r w:rsidRPr="005C51C8">
        <w:rPr>
          <w:rFonts w:ascii="Arial" w:eastAsia="Times New Roman" w:hAnsi="Arial" w:cs="Arial"/>
          <w:sz w:val="16"/>
          <w:szCs w:val="16"/>
          <w:lang w:eastAsia="en-US"/>
        </w:rPr>
        <w:t xml:space="preserve">students enrolled in a </w:t>
      </w:r>
      <w:r>
        <w:rPr>
          <w:rFonts w:ascii="Arial" w:eastAsia="Times New Roman" w:hAnsi="Arial" w:cs="Arial"/>
          <w:sz w:val="16"/>
          <w:szCs w:val="16"/>
          <w:lang w:eastAsia="en-US"/>
        </w:rPr>
        <w:t>p</w:t>
      </w:r>
      <w:r w:rsidRPr="005C51C8">
        <w:rPr>
          <w:rFonts w:ascii="Arial" w:eastAsia="Times New Roman" w:hAnsi="Arial" w:cs="Arial"/>
          <w:sz w:val="16"/>
          <w:szCs w:val="16"/>
          <w:lang w:eastAsia="en-US"/>
        </w:rPr>
        <w:t>re-Prep** program.</w:t>
      </w:r>
    </w:p>
    <w:p w:rsidR="000A1A8F" w:rsidRDefault="000A1A8F" w:rsidP="00887D8E">
      <w:pPr>
        <w:autoSpaceDE w:val="0"/>
        <w:autoSpaceDN w:val="0"/>
        <w:adjustRightInd w:val="0"/>
        <w:spacing w:after="0" w:line="240" w:lineRule="auto"/>
        <w:rPr>
          <w:rFonts w:ascii="Arial" w:eastAsia="Times New Roman" w:hAnsi="Arial" w:cs="Arial"/>
          <w:sz w:val="16"/>
          <w:szCs w:val="16"/>
          <w:lang w:eastAsia="en-US"/>
        </w:rPr>
      </w:pPr>
    </w:p>
    <w:p w:rsidR="000A1A8F" w:rsidRPr="005C51C8" w:rsidRDefault="000A1A8F" w:rsidP="004C6460">
      <w:pPr>
        <w:autoSpaceDE w:val="0"/>
        <w:autoSpaceDN w:val="0"/>
        <w:adjustRightInd w:val="0"/>
        <w:spacing w:after="0" w:line="240" w:lineRule="auto"/>
        <w:jc w:val="both"/>
        <w:rPr>
          <w:rFonts w:ascii="Arial" w:eastAsia="Times New Roman" w:hAnsi="Arial" w:cs="Arial"/>
          <w:sz w:val="16"/>
          <w:szCs w:val="16"/>
          <w:lang w:eastAsia="en-US"/>
        </w:rPr>
      </w:pPr>
      <w:r w:rsidRPr="00670B71">
        <w:rPr>
          <w:rFonts w:ascii="Arial" w:eastAsia="Meiryo" w:hAnsi="Arial" w:cs="Arial"/>
          <w:sz w:val="18"/>
          <w:szCs w:val="18"/>
        </w:rPr>
        <w:t>**</w:t>
      </w:r>
      <w:r w:rsidRPr="00670B71">
        <w:rPr>
          <w:rFonts w:ascii="Arial" w:eastAsia="Times New Roman" w:hAnsi="Arial" w:cs="Arial"/>
          <w:color w:val="000000"/>
          <w:sz w:val="14"/>
          <w:szCs w:val="16"/>
          <w:lang w:eastAsia="en-US"/>
        </w:rPr>
        <w:t xml:space="preserve"> </w:t>
      </w:r>
      <w:r>
        <w:rPr>
          <w:rFonts w:ascii="Arial" w:eastAsia="Times New Roman" w:hAnsi="Arial" w:cs="Arial"/>
          <w:color w:val="000000"/>
          <w:sz w:val="14"/>
          <w:szCs w:val="16"/>
          <w:lang w:eastAsia="en-US"/>
        </w:rPr>
        <w:t>p</w:t>
      </w:r>
      <w:r w:rsidRPr="00670B71">
        <w:rPr>
          <w:rFonts w:ascii="Arial" w:eastAsia="Times New Roman" w:hAnsi="Arial" w:cs="Arial"/>
          <w:color w:val="000000"/>
          <w:sz w:val="14"/>
          <w:szCs w:val="16"/>
          <w:lang w:eastAsia="en-US"/>
        </w:rPr>
        <w:t>re-Prep is a kindergarten program for Aboriginal and Torres Strait Islander children, living across 35 Aboriginal and Torres Strait Islander communities, in the year before school (</w:t>
      </w:r>
      <w:hyperlink r:id="rId24" w:history="1">
        <w:r>
          <w:rPr>
            <w:rStyle w:val="Hyperlink"/>
            <w:rFonts w:ascii="Arial" w:hAnsi="Arial" w:cs="Arial"/>
            <w:sz w:val="14"/>
            <w:szCs w:val="16"/>
          </w:rPr>
          <w:t>https://qed.qld.gov.au/earlychildhood/families/pre-prep-indigenous</w:t>
        </w:r>
      </w:hyperlink>
      <w:r w:rsidRPr="00670B71">
        <w:rPr>
          <w:rFonts w:ascii="Arial" w:eastAsia="Times New Roman" w:hAnsi="Arial" w:cs="Arial"/>
          <w:color w:val="000000"/>
          <w:sz w:val="14"/>
          <w:szCs w:val="16"/>
          <w:lang w:eastAsia="en-US"/>
        </w:rPr>
        <w:t>).</w:t>
      </w:r>
    </w:p>
    <w:p w:rsidR="000A1A8F" w:rsidRDefault="000A1A8F" w:rsidP="00F6487C">
      <w:pPr>
        <w:autoSpaceDE w:val="0"/>
        <w:autoSpaceDN w:val="0"/>
        <w:adjustRightInd w:val="0"/>
        <w:spacing w:after="0" w:line="240" w:lineRule="auto"/>
        <w:rPr>
          <w:rFonts w:ascii="Arial" w:eastAsia="Times New Roman" w:hAnsi="Arial" w:cs="Arial"/>
          <w:color w:val="FF0000"/>
          <w:sz w:val="16"/>
          <w:szCs w:val="16"/>
          <w:lang w:eastAsia="en-US"/>
        </w:rPr>
      </w:pPr>
    </w:p>
    <w:p w:rsidR="000A1A8F" w:rsidRDefault="000A1A8F" w:rsidP="00F6487C">
      <w:pPr>
        <w:autoSpaceDE w:val="0"/>
        <w:autoSpaceDN w:val="0"/>
        <w:adjustRightInd w:val="0"/>
        <w:spacing w:after="0" w:line="240" w:lineRule="auto"/>
        <w:rPr>
          <w:rFonts w:ascii="Arial" w:eastAsia="Meiryo" w:hAnsi="Arial" w:cs="Arial"/>
          <w:b/>
          <w:sz w:val="28"/>
          <w:szCs w:val="28"/>
        </w:rPr>
      </w:pPr>
    </w:p>
    <w:p w:rsidR="000A1A8F" w:rsidRPr="00B12C07" w:rsidRDefault="000A1A8F" w:rsidP="007717AA">
      <w:pPr>
        <w:shd w:val="clear" w:color="auto" w:fill="F2F2F2"/>
        <w:autoSpaceDE w:val="0"/>
        <w:autoSpaceDN w:val="0"/>
        <w:adjustRightInd w:val="0"/>
        <w:spacing w:after="240" w:line="240" w:lineRule="auto"/>
        <w:jc w:val="center"/>
        <w:rPr>
          <w:rFonts w:ascii="Arial" w:eastAsia="Meiryo" w:hAnsi="Arial" w:cs="Arial"/>
          <w:b/>
          <w:color w:val="000000"/>
          <w:sz w:val="28"/>
          <w:szCs w:val="28"/>
        </w:rPr>
      </w:pPr>
      <w:r w:rsidRPr="00B12C07">
        <w:rPr>
          <w:rFonts w:ascii="Arial" w:eastAsia="Meiryo" w:hAnsi="Arial" w:cs="Arial"/>
          <w:b/>
          <w:sz w:val="28"/>
          <w:szCs w:val="28"/>
        </w:rPr>
        <w:t>Characteristics of the Student Body</w:t>
      </w:r>
    </w:p>
    <w:p w:rsidR="000A1A8F" w:rsidRPr="00E606AB" w:rsidRDefault="000A1A8F" w:rsidP="00CA5E67">
      <w:pPr>
        <w:autoSpaceDE w:val="0"/>
        <w:autoSpaceDN w:val="0"/>
        <w:adjustRightInd w:val="0"/>
        <w:spacing w:after="0" w:line="240" w:lineRule="auto"/>
        <w:jc w:val="both"/>
        <w:rPr>
          <w:rFonts w:ascii="Arial" w:eastAsia="Meiryo" w:hAnsi="Arial" w:cs="Arial"/>
          <w:b/>
          <w:color w:val="000000"/>
          <w:sz w:val="20"/>
          <w:szCs w:val="20"/>
        </w:rPr>
      </w:pPr>
      <w:r w:rsidRPr="00E606AB">
        <w:rPr>
          <w:rFonts w:ascii="Arial" w:eastAsia="Meiryo" w:hAnsi="Arial" w:cs="Arial"/>
          <w:b/>
          <w:color w:val="000000"/>
          <w:sz w:val="20"/>
          <w:szCs w:val="20"/>
        </w:rPr>
        <w:t>Overview</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The school is structured in</w:t>
      </w:r>
      <w:r w:rsidR="00EB5CA4">
        <w:rPr>
          <w:rFonts w:ascii="Arial" w:hAnsi="Arial" w:cs="Arial"/>
          <w:sz w:val="20"/>
          <w:szCs w:val="20"/>
          <w:lang w:eastAsia="zh-TW"/>
        </w:rPr>
        <w:t xml:space="preserve"> 42 </w:t>
      </w:r>
      <w:r>
        <w:rPr>
          <w:rFonts w:ascii="Arial" w:hAnsi="Arial" w:cs="Arial"/>
          <w:sz w:val="20"/>
          <w:szCs w:val="20"/>
          <w:lang w:eastAsia="zh-TW"/>
        </w:rPr>
        <w:t>single year classes from Prep – Year 6 w</w:t>
      </w:r>
      <w:r w:rsidR="00116144">
        <w:rPr>
          <w:rFonts w:ascii="Arial" w:hAnsi="Arial" w:cs="Arial"/>
          <w:sz w:val="20"/>
          <w:szCs w:val="20"/>
          <w:lang w:eastAsia="zh-TW"/>
        </w:rPr>
        <w:t xml:space="preserve">ith the majority of the student </w:t>
      </w:r>
      <w:r>
        <w:rPr>
          <w:rFonts w:ascii="Arial" w:hAnsi="Arial" w:cs="Arial"/>
          <w:sz w:val="20"/>
          <w:szCs w:val="20"/>
          <w:lang w:eastAsia="zh-TW"/>
        </w:rPr>
        <w:t>enrolment living in the local Helensvale area. Students travel to the sc</w:t>
      </w:r>
      <w:r w:rsidR="00116144">
        <w:rPr>
          <w:rFonts w:ascii="Arial" w:hAnsi="Arial" w:cs="Arial"/>
          <w:sz w:val="20"/>
          <w:szCs w:val="20"/>
          <w:lang w:eastAsia="zh-TW"/>
        </w:rPr>
        <w:t xml:space="preserve">hool using a range of transport </w:t>
      </w:r>
      <w:r>
        <w:rPr>
          <w:rFonts w:ascii="Arial" w:hAnsi="Arial" w:cs="Arial"/>
          <w:sz w:val="20"/>
          <w:szCs w:val="20"/>
          <w:lang w:eastAsia="zh-TW"/>
        </w:rPr>
        <w:t>modes including: walking, car, bike and bus. Eight different bus routes service the school community.</w:t>
      </w:r>
    </w:p>
    <w:p w:rsidR="00116144" w:rsidRDefault="00D31B60" w:rsidP="009B0708">
      <w:pPr>
        <w:autoSpaceDE w:val="0"/>
        <w:autoSpaceDN w:val="0"/>
        <w:adjustRightInd w:val="0"/>
        <w:spacing w:after="0" w:line="240" w:lineRule="auto"/>
        <w:rPr>
          <w:rFonts w:ascii="Arial" w:hAnsi="Arial" w:cs="Arial"/>
          <w:sz w:val="20"/>
          <w:szCs w:val="20"/>
          <w:lang w:eastAsia="zh-TW"/>
        </w:rPr>
      </w:pPr>
      <w:r>
        <w:rPr>
          <w:noProof/>
          <w:lang w:eastAsia="zh-TW"/>
        </w:rPr>
        <w:drawing>
          <wp:anchor distT="0" distB="0" distL="114300" distR="114300" simplePos="0" relativeHeight="251658752" behindDoc="0" locked="0" layoutInCell="1" allowOverlap="1">
            <wp:simplePos x="0" y="0"/>
            <wp:positionH relativeFrom="margin">
              <wp:align>left</wp:align>
            </wp:positionH>
            <wp:positionV relativeFrom="paragraph">
              <wp:posOffset>144780</wp:posOffset>
            </wp:positionV>
            <wp:extent cx="2444750" cy="87312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4750" cy="873125"/>
                    </a:xfrm>
                    <a:prstGeom prst="rect">
                      <a:avLst/>
                    </a:prstGeom>
                  </pic:spPr>
                </pic:pic>
              </a:graphicData>
            </a:graphic>
            <wp14:sizeRelH relativeFrom="margin">
              <wp14:pctWidth>0</wp14:pctWidth>
            </wp14:sizeRelH>
            <wp14:sizeRelV relativeFrom="margin">
              <wp14:pctHeight>0</wp14:pctHeight>
            </wp14:sizeRelV>
          </wp:anchor>
        </w:drawing>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The socio-economic status of families enrolling at the school is divers</w:t>
      </w:r>
      <w:r w:rsidR="00EB5CA4">
        <w:rPr>
          <w:rFonts w:ascii="Arial" w:hAnsi="Arial" w:cs="Arial"/>
          <w:sz w:val="20"/>
          <w:szCs w:val="20"/>
          <w:lang w:eastAsia="zh-TW"/>
        </w:rPr>
        <w:t xml:space="preserve">e ranging from parents who have  professional careers to Centrelink recipients  </w:t>
      </w:r>
      <w:r w:rsidR="00116144">
        <w:rPr>
          <w:rFonts w:ascii="Arial" w:hAnsi="Arial" w:cs="Arial"/>
          <w:sz w:val="20"/>
          <w:szCs w:val="20"/>
          <w:lang w:eastAsia="zh-TW"/>
        </w:rPr>
        <w:t xml:space="preserve"> A growing number of students </w:t>
      </w:r>
      <w:r>
        <w:rPr>
          <w:rFonts w:ascii="Arial" w:hAnsi="Arial" w:cs="Arial"/>
          <w:sz w:val="20"/>
          <w:szCs w:val="20"/>
          <w:lang w:eastAsia="zh-TW"/>
        </w:rPr>
        <w:t xml:space="preserve">with English as a Second Language </w:t>
      </w:r>
      <w:r w:rsidR="00D31B60">
        <w:rPr>
          <w:rFonts w:ascii="Arial" w:hAnsi="Arial" w:cs="Arial"/>
          <w:sz w:val="20"/>
          <w:szCs w:val="20"/>
          <w:lang w:eastAsia="zh-TW"/>
        </w:rPr>
        <w:t xml:space="preserve">(12%) </w:t>
      </w:r>
      <w:r>
        <w:rPr>
          <w:rFonts w:ascii="Arial" w:hAnsi="Arial" w:cs="Arial"/>
          <w:sz w:val="20"/>
          <w:szCs w:val="20"/>
          <w:lang w:eastAsia="zh-TW"/>
        </w:rPr>
        <w:t>attend our school as do students who identify</w:t>
      </w:r>
      <w:r w:rsidR="00D31B60">
        <w:rPr>
          <w:rFonts w:ascii="Arial" w:hAnsi="Arial" w:cs="Arial"/>
          <w:sz w:val="20"/>
          <w:szCs w:val="20"/>
          <w:lang w:eastAsia="zh-TW"/>
        </w:rPr>
        <w:t xml:space="preserve"> as Indigenous (3%).</w:t>
      </w:r>
    </w:p>
    <w:p w:rsidR="00D31B60" w:rsidRDefault="00D31B60" w:rsidP="009B0708">
      <w:pPr>
        <w:autoSpaceDE w:val="0"/>
        <w:autoSpaceDN w:val="0"/>
        <w:adjustRightInd w:val="0"/>
        <w:spacing w:after="0" w:line="240" w:lineRule="auto"/>
        <w:rPr>
          <w:rFonts w:ascii="Arial" w:hAnsi="Arial" w:cs="Arial"/>
          <w:sz w:val="20"/>
          <w:szCs w:val="20"/>
          <w:lang w:eastAsia="zh-TW"/>
        </w:rPr>
      </w:pPr>
    </w:p>
    <w:p w:rsidR="007B3BF4" w:rsidRDefault="009B0708" w:rsidP="009B070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Helensvale State School is committed to valuing student voice a</w:t>
      </w:r>
      <w:r w:rsidR="00116144">
        <w:rPr>
          <w:rFonts w:ascii="Arial" w:hAnsi="Arial" w:cs="Arial"/>
          <w:sz w:val="20"/>
          <w:szCs w:val="20"/>
          <w:lang w:eastAsia="zh-TW"/>
        </w:rPr>
        <w:t xml:space="preserve">nd providing a range of student </w:t>
      </w:r>
      <w:r>
        <w:rPr>
          <w:rFonts w:ascii="Arial" w:hAnsi="Arial" w:cs="Arial"/>
          <w:sz w:val="20"/>
          <w:szCs w:val="20"/>
          <w:lang w:eastAsia="zh-TW"/>
        </w:rPr>
        <w:t xml:space="preserve">leadership opportunities. </w:t>
      </w:r>
    </w:p>
    <w:p w:rsidR="007B3BF4" w:rsidRDefault="007B3BF4" w:rsidP="009B0708">
      <w:pPr>
        <w:autoSpaceDE w:val="0"/>
        <w:autoSpaceDN w:val="0"/>
        <w:adjustRightInd w:val="0"/>
        <w:spacing w:after="0" w:line="240" w:lineRule="auto"/>
        <w:rPr>
          <w:rFonts w:ascii="Arial" w:hAnsi="Arial" w:cs="Arial"/>
          <w:sz w:val="20"/>
          <w:szCs w:val="20"/>
          <w:lang w:eastAsia="zh-TW"/>
        </w:rPr>
      </w:pPr>
    </w:p>
    <w:p w:rsidR="00EB5CA4" w:rsidRDefault="009B0708" w:rsidP="009B070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In 20</w:t>
      </w:r>
      <w:r w:rsidR="005565EC">
        <w:rPr>
          <w:rFonts w:ascii="Arial" w:hAnsi="Arial" w:cs="Arial"/>
          <w:sz w:val="20"/>
          <w:szCs w:val="20"/>
          <w:lang w:eastAsia="zh-TW"/>
        </w:rPr>
        <w:t>17</w:t>
      </w:r>
      <w:r>
        <w:rPr>
          <w:rFonts w:ascii="Arial" w:hAnsi="Arial" w:cs="Arial"/>
          <w:sz w:val="20"/>
          <w:szCs w:val="20"/>
          <w:lang w:eastAsia="zh-TW"/>
        </w:rPr>
        <w:t xml:space="preserve"> these included</w:t>
      </w:r>
      <w:r w:rsidR="00EB5CA4">
        <w:rPr>
          <w:rFonts w:ascii="Arial" w:hAnsi="Arial" w:cs="Arial"/>
          <w:sz w:val="20"/>
          <w:szCs w:val="20"/>
          <w:lang w:eastAsia="zh-TW"/>
        </w:rPr>
        <w:t xml:space="preserve"> leaders</w:t>
      </w:r>
      <w:r w:rsidR="007B3BF4">
        <w:rPr>
          <w:rFonts w:ascii="Arial" w:hAnsi="Arial" w:cs="Arial"/>
          <w:sz w:val="20"/>
          <w:szCs w:val="20"/>
          <w:lang w:eastAsia="zh-TW"/>
        </w:rPr>
        <w:t xml:space="preserve"> /captain</w:t>
      </w:r>
      <w:r w:rsidR="00EB5CA4">
        <w:rPr>
          <w:rFonts w:ascii="Arial" w:hAnsi="Arial" w:cs="Arial"/>
          <w:sz w:val="20"/>
          <w:szCs w:val="20"/>
          <w:lang w:eastAsia="zh-TW"/>
        </w:rPr>
        <w:t>s for</w:t>
      </w:r>
      <w:r>
        <w:rPr>
          <w:rFonts w:ascii="Arial" w:hAnsi="Arial" w:cs="Arial"/>
          <w:sz w:val="20"/>
          <w:szCs w:val="20"/>
          <w:lang w:eastAsia="zh-TW"/>
        </w:rPr>
        <w:t xml:space="preserve">: </w:t>
      </w:r>
    </w:p>
    <w:p w:rsidR="000A1A8F" w:rsidRPr="00D7079E" w:rsidRDefault="00EB5CA4" w:rsidP="00116144">
      <w:pPr>
        <w:pStyle w:val="ListParagraph"/>
        <w:numPr>
          <w:ilvl w:val="0"/>
          <w:numId w:val="5"/>
        </w:num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School, Class, Sport, Library,</w:t>
      </w:r>
      <w:r w:rsidRPr="00EB5CA4">
        <w:rPr>
          <w:rFonts w:ascii="Arial" w:hAnsi="Arial" w:cs="Arial"/>
          <w:sz w:val="20"/>
          <w:szCs w:val="20"/>
          <w:lang w:eastAsia="zh-TW"/>
        </w:rPr>
        <w:t xml:space="preserve"> </w:t>
      </w:r>
      <w:r>
        <w:rPr>
          <w:rFonts w:ascii="Arial" w:hAnsi="Arial" w:cs="Arial"/>
          <w:sz w:val="20"/>
          <w:szCs w:val="20"/>
          <w:lang w:eastAsia="zh-TW"/>
        </w:rPr>
        <w:t>Music, LOTE, Eco,</w:t>
      </w:r>
      <w:r w:rsidRPr="00EB5CA4">
        <w:rPr>
          <w:rFonts w:ascii="Arial" w:hAnsi="Arial" w:cs="Arial"/>
          <w:sz w:val="20"/>
          <w:szCs w:val="20"/>
          <w:lang w:eastAsia="zh-TW"/>
        </w:rPr>
        <w:t xml:space="preserve"> </w:t>
      </w:r>
      <w:r>
        <w:rPr>
          <w:rFonts w:ascii="Arial" w:hAnsi="Arial" w:cs="Arial"/>
          <w:sz w:val="20"/>
          <w:szCs w:val="20"/>
          <w:lang w:eastAsia="zh-TW"/>
        </w:rPr>
        <w:t>Student Council</w:t>
      </w:r>
      <w:r w:rsidR="00D7079E">
        <w:rPr>
          <w:rFonts w:ascii="Arial" w:hAnsi="Arial" w:cs="Arial"/>
          <w:sz w:val="20"/>
          <w:szCs w:val="20"/>
          <w:lang w:eastAsia="zh-TW"/>
        </w:rPr>
        <w:t xml:space="preserve">, </w:t>
      </w:r>
      <w:r w:rsidR="009B0708" w:rsidRPr="00D7079E">
        <w:rPr>
          <w:rFonts w:ascii="Arial" w:hAnsi="Arial" w:cs="Arial"/>
          <w:sz w:val="20"/>
          <w:szCs w:val="20"/>
          <w:lang w:eastAsia="zh-TW"/>
        </w:rPr>
        <w:t>Playground Mentors and Games Lead</w:t>
      </w:r>
      <w:r w:rsidR="00116144" w:rsidRPr="00D7079E">
        <w:rPr>
          <w:rFonts w:ascii="Arial" w:hAnsi="Arial" w:cs="Arial"/>
          <w:sz w:val="20"/>
          <w:szCs w:val="20"/>
          <w:lang w:eastAsia="zh-TW"/>
        </w:rPr>
        <w:t xml:space="preserve">ers. Student Council Committees </w:t>
      </w:r>
      <w:r w:rsidR="009B0708" w:rsidRPr="00D7079E">
        <w:rPr>
          <w:rFonts w:ascii="Arial" w:hAnsi="Arial" w:cs="Arial"/>
          <w:sz w:val="20"/>
          <w:szCs w:val="20"/>
          <w:lang w:eastAsia="zh-TW"/>
        </w:rPr>
        <w:t>included: Free Dress Day Committee, Disco Committee.</w:t>
      </w:r>
    </w:p>
    <w:p w:rsidR="00116144" w:rsidRDefault="00116144" w:rsidP="00CA5E67">
      <w:pPr>
        <w:pStyle w:val="Default"/>
        <w:jc w:val="both"/>
        <w:rPr>
          <w:rFonts w:eastAsia="Meiryo"/>
          <w:b/>
          <w:bCs/>
          <w:sz w:val="20"/>
          <w:szCs w:val="20"/>
        </w:rPr>
      </w:pPr>
      <w:r>
        <w:rPr>
          <w:rFonts w:eastAsia="Meiryo"/>
          <w:b/>
          <w:bCs/>
          <w:sz w:val="20"/>
          <w:szCs w:val="20"/>
        </w:rPr>
        <w:t xml:space="preserve"> </w:t>
      </w:r>
    </w:p>
    <w:p w:rsidR="000A1A8F" w:rsidRPr="00AF4F89" w:rsidRDefault="000A1A8F" w:rsidP="00CA5E67">
      <w:pPr>
        <w:pStyle w:val="Default"/>
        <w:jc w:val="both"/>
        <w:rPr>
          <w:rFonts w:eastAsia="Meiryo"/>
          <w:b/>
          <w:bCs/>
          <w:sz w:val="20"/>
          <w:szCs w:val="20"/>
        </w:rPr>
      </w:pPr>
      <w:r w:rsidRPr="00AF4F89">
        <w:rPr>
          <w:rFonts w:eastAsia="Meiryo"/>
          <w:b/>
          <w:bCs/>
          <w:sz w:val="20"/>
          <w:szCs w:val="20"/>
        </w:rPr>
        <w:t>Average Class Sizes</w:t>
      </w:r>
    </w:p>
    <w:p w:rsidR="000A1A8F" w:rsidRPr="00F565E8" w:rsidRDefault="000A1A8F" w:rsidP="00CA5E67">
      <w:pPr>
        <w:pStyle w:val="Caption"/>
        <w:keepNext/>
        <w:spacing w:after="0"/>
        <w:rPr>
          <w:rFonts w:ascii="Arial" w:eastAsia="Meiryo" w:hAnsi="Arial" w:cs="Arial"/>
          <w:b w:val="0"/>
          <w:color w:val="auto"/>
          <w:sz w:val="16"/>
        </w:rPr>
      </w:pPr>
      <w:r w:rsidRPr="00F565E8">
        <w:rPr>
          <w:rFonts w:ascii="Arial" w:eastAsia="Meiryo" w:hAnsi="Arial" w:cs="Arial"/>
          <w:b w:val="0"/>
          <w:color w:val="auto"/>
          <w:sz w:val="16"/>
        </w:rPr>
        <w:t>The following table shows the average class size information for each phase of schooling.</w:t>
      </w:r>
    </w:p>
    <w:p w:rsidR="000A1A8F" w:rsidRPr="00AF4F89" w:rsidRDefault="000A1A8F" w:rsidP="00CA5E67">
      <w:pPr>
        <w:pStyle w:val="Caption"/>
        <w:keepNext/>
        <w:spacing w:after="0"/>
        <w:rPr>
          <w:rFonts w:ascii="Arial" w:eastAsia="Meiryo" w:hAnsi="Arial" w:cs="Arial"/>
          <w:color w:val="auto"/>
        </w:rPr>
      </w:pPr>
    </w:p>
    <w:tbl>
      <w:tblPr>
        <w:tblW w:w="9078" w:type="dxa"/>
        <w:jc w:val="center"/>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429"/>
        <w:gridCol w:w="1883"/>
        <w:gridCol w:w="1883"/>
        <w:gridCol w:w="1883"/>
      </w:tblGrid>
      <w:tr w:rsidR="000A1A8F" w:rsidRPr="00AF4F89" w:rsidTr="00E40798">
        <w:trPr>
          <w:trHeight w:val="278"/>
          <w:jc w:val="center"/>
        </w:trPr>
        <w:tc>
          <w:tcPr>
            <w:tcW w:w="5000" w:type="pct"/>
            <w:gridSpan w:val="4"/>
            <w:tcBorders>
              <w:bottom w:val="single" w:sz="4" w:space="0" w:color="auto"/>
            </w:tcBorders>
            <w:shd w:val="clear" w:color="auto" w:fill="295CAB"/>
            <w:vAlign w:val="center"/>
          </w:tcPr>
          <w:p w:rsidR="000A1A8F" w:rsidRPr="007717AA" w:rsidRDefault="000A1A8F" w:rsidP="00011D7E">
            <w:pPr>
              <w:keepNext/>
              <w:tabs>
                <w:tab w:val="center" w:pos="4320"/>
                <w:tab w:val="right" w:pos="8640"/>
              </w:tabs>
              <w:spacing w:after="0" w:line="240" w:lineRule="auto"/>
              <w:ind w:right="14"/>
              <w:jc w:val="center"/>
              <w:outlineLvl w:val="2"/>
              <w:rPr>
                <w:rFonts w:ascii="Arial" w:eastAsia="Meiryo" w:hAnsi="Arial" w:cs="Arial"/>
                <w:b/>
                <w:color w:val="FFFFFF"/>
                <w:sz w:val="16"/>
                <w:szCs w:val="16"/>
                <w:u w:color="FF0000"/>
                <w:lang w:eastAsia="en-US"/>
              </w:rPr>
            </w:pPr>
            <w:r w:rsidRPr="007717AA">
              <w:rPr>
                <w:rFonts w:ascii="Arial" w:eastAsia="Meiryo" w:hAnsi="Arial" w:cs="Arial"/>
                <w:b/>
                <w:color w:val="FFFFFF"/>
                <w:sz w:val="16"/>
                <w:szCs w:val="16"/>
                <w:u w:color="FF0000"/>
                <w:lang w:eastAsia="en-US"/>
              </w:rPr>
              <w:t>AVERAGE CLASS SIZES</w:t>
            </w:r>
          </w:p>
        </w:tc>
      </w:tr>
      <w:tr w:rsidR="000A1A8F" w:rsidRPr="00AF4F89" w:rsidTr="007717AA">
        <w:trPr>
          <w:trHeight w:val="278"/>
          <w:jc w:val="center"/>
        </w:trPr>
        <w:tc>
          <w:tcPr>
            <w:tcW w:w="1889" w:type="pct"/>
            <w:tcBorders>
              <w:top w:val="single" w:sz="4" w:space="0" w:color="auto"/>
              <w:right w:val="nil"/>
            </w:tcBorders>
            <w:shd w:val="clear" w:color="auto" w:fill="AFBAD7"/>
            <w:vAlign w:val="center"/>
          </w:tcPr>
          <w:p w:rsidR="000A1A8F" w:rsidRPr="00CD56A0" w:rsidRDefault="000A1A8F" w:rsidP="00DD038D">
            <w:pPr>
              <w:keepNext/>
              <w:tabs>
                <w:tab w:val="center" w:pos="4320"/>
                <w:tab w:val="right" w:pos="8640"/>
              </w:tabs>
              <w:spacing w:after="0" w:line="240" w:lineRule="auto"/>
              <w:ind w:right="170"/>
              <w:outlineLvl w:val="2"/>
              <w:rPr>
                <w:rFonts w:ascii="Arial" w:eastAsia="Meiryo" w:hAnsi="Arial" w:cs="Arial"/>
                <w:b/>
                <w:sz w:val="16"/>
                <w:szCs w:val="16"/>
                <w:u w:color="FF0000"/>
                <w:lang w:eastAsia="en-US"/>
              </w:rPr>
            </w:pPr>
            <w:r w:rsidRPr="00CD56A0">
              <w:rPr>
                <w:rFonts w:ascii="Arial" w:eastAsia="Meiryo" w:hAnsi="Arial" w:cs="Arial"/>
                <w:b/>
                <w:sz w:val="16"/>
                <w:szCs w:val="16"/>
                <w:u w:color="FF0000"/>
                <w:lang w:eastAsia="en-US"/>
              </w:rPr>
              <w:t>Phase</w:t>
            </w:r>
          </w:p>
        </w:tc>
        <w:tc>
          <w:tcPr>
            <w:tcW w:w="1037" w:type="pct"/>
            <w:tcBorders>
              <w:top w:val="single" w:sz="4" w:space="0" w:color="auto"/>
              <w:left w:val="nil"/>
              <w:right w:val="nil"/>
            </w:tcBorders>
            <w:shd w:val="clear" w:color="auto" w:fill="AFBAD7"/>
            <w:vAlign w:val="center"/>
          </w:tcPr>
          <w:p w:rsidR="000A1A8F" w:rsidRPr="00CD56A0" w:rsidRDefault="000A1A8F" w:rsidP="00011D7E">
            <w:pPr>
              <w:keepNext/>
              <w:tabs>
                <w:tab w:val="center" w:pos="4320"/>
                <w:tab w:val="right" w:pos="8640"/>
              </w:tabs>
              <w:spacing w:after="0" w:line="240" w:lineRule="auto"/>
              <w:jc w:val="center"/>
              <w:outlineLvl w:val="2"/>
              <w:rPr>
                <w:rFonts w:ascii="Arial" w:eastAsia="Meiryo" w:hAnsi="Arial" w:cs="Arial"/>
                <w:b/>
                <w:sz w:val="16"/>
                <w:szCs w:val="16"/>
                <w:u w:color="FF0000"/>
                <w:lang w:eastAsia="en-US"/>
              </w:rPr>
            </w:pPr>
            <w:r>
              <w:rPr>
                <w:rFonts w:ascii="Arial" w:eastAsia="Meiryo" w:hAnsi="Arial" w:cs="Arial"/>
                <w:b/>
                <w:sz w:val="16"/>
                <w:szCs w:val="16"/>
                <w:u w:color="FF0000"/>
                <w:lang w:eastAsia="en-US"/>
              </w:rPr>
              <w:t>2015</w:t>
            </w:r>
          </w:p>
        </w:tc>
        <w:tc>
          <w:tcPr>
            <w:tcW w:w="1037" w:type="pct"/>
            <w:tcBorders>
              <w:top w:val="single" w:sz="4" w:space="0" w:color="auto"/>
              <w:left w:val="nil"/>
              <w:right w:val="nil"/>
            </w:tcBorders>
            <w:shd w:val="clear" w:color="auto" w:fill="AFBAD7"/>
            <w:vAlign w:val="center"/>
          </w:tcPr>
          <w:p w:rsidR="000A1A8F" w:rsidRPr="00CD56A0" w:rsidRDefault="000A1A8F" w:rsidP="00011D7E">
            <w:pPr>
              <w:keepNext/>
              <w:tabs>
                <w:tab w:val="center" w:pos="4320"/>
                <w:tab w:val="right" w:pos="8640"/>
              </w:tabs>
              <w:spacing w:after="0" w:line="240" w:lineRule="auto"/>
              <w:jc w:val="center"/>
              <w:outlineLvl w:val="2"/>
              <w:rPr>
                <w:rFonts w:ascii="Arial" w:eastAsia="Meiryo" w:hAnsi="Arial" w:cs="Arial"/>
                <w:b/>
                <w:sz w:val="16"/>
                <w:szCs w:val="16"/>
                <w:u w:color="FF0000"/>
                <w:lang w:eastAsia="en-US"/>
              </w:rPr>
            </w:pPr>
            <w:r>
              <w:rPr>
                <w:rFonts w:ascii="Arial" w:eastAsia="Meiryo" w:hAnsi="Arial" w:cs="Arial"/>
                <w:b/>
                <w:sz w:val="16"/>
                <w:szCs w:val="16"/>
                <w:u w:color="FF0000"/>
                <w:lang w:eastAsia="en-US"/>
              </w:rPr>
              <w:t>2016</w:t>
            </w:r>
          </w:p>
        </w:tc>
        <w:tc>
          <w:tcPr>
            <w:tcW w:w="1037" w:type="pct"/>
            <w:tcBorders>
              <w:top w:val="single" w:sz="4" w:space="0" w:color="auto"/>
              <w:left w:val="nil"/>
            </w:tcBorders>
            <w:shd w:val="clear" w:color="auto" w:fill="AFBAD7"/>
            <w:vAlign w:val="center"/>
          </w:tcPr>
          <w:p w:rsidR="000A1A8F" w:rsidRPr="00CD56A0" w:rsidRDefault="000A1A8F" w:rsidP="00011D7E">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Pr>
                <w:rFonts w:ascii="Arial" w:eastAsia="Meiryo" w:hAnsi="Arial" w:cs="Arial"/>
                <w:b/>
                <w:sz w:val="16"/>
                <w:szCs w:val="16"/>
                <w:u w:color="FF0000"/>
                <w:lang w:eastAsia="en-US"/>
              </w:rPr>
              <w:t>2017</w:t>
            </w:r>
          </w:p>
        </w:tc>
      </w:tr>
      <w:tr w:rsidR="000A1A8F" w:rsidRPr="00AF4F89" w:rsidTr="001D6593">
        <w:trPr>
          <w:trHeight w:val="283"/>
          <w:jc w:val="center"/>
        </w:trPr>
        <w:tc>
          <w:tcPr>
            <w:tcW w:w="1889" w:type="pct"/>
            <w:tcBorders>
              <w:top w:val="single" w:sz="4" w:space="0" w:color="auto"/>
              <w:right w:val="nil"/>
            </w:tcBorders>
            <w:shd w:val="clear" w:color="auto" w:fill="auto"/>
            <w:vAlign w:val="center"/>
          </w:tcPr>
          <w:p w:rsidR="000A1A8F" w:rsidRPr="00AF4F89" w:rsidRDefault="000A1A8F" w:rsidP="00177759">
            <w:pPr>
              <w:keepNext/>
              <w:tabs>
                <w:tab w:val="center" w:pos="4320"/>
                <w:tab w:val="right" w:pos="8640"/>
              </w:tabs>
              <w:spacing w:after="0" w:line="240" w:lineRule="auto"/>
              <w:ind w:right="170"/>
              <w:outlineLvl w:val="2"/>
              <w:rPr>
                <w:rFonts w:ascii="Arial" w:eastAsia="Meiryo" w:hAnsi="Arial" w:cs="Arial"/>
                <w:color w:val="000000"/>
                <w:sz w:val="16"/>
                <w:szCs w:val="16"/>
                <w:u w:color="FF0000"/>
                <w:lang w:eastAsia="en-US"/>
              </w:rPr>
            </w:pPr>
            <w:r w:rsidRPr="00AF4F89">
              <w:rPr>
                <w:rFonts w:ascii="Arial" w:eastAsia="Meiryo" w:hAnsi="Arial" w:cs="Arial"/>
                <w:color w:val="000000"/>
                <w:sz w:val="16"/>
                <w:szCs w:val="16"/>
                <w:u w:color="FF0000"/>
                <w:lang w:eastAsia="en-US"/>
              </w:rPr>
              <w:t>Prep – Year 3</w:t>
            </w:r>
          </w:p>
        </w:tc>
        <w:tc>
          <w:tcPr>
            <w:tcW w:w="1037" w:type="pct"/>
            <w:tcBorders>
              <w:top w:val="single" w:sz="4" w:space="0" w:color="auto"/>
              <w:left w:val="nil"/>
              <w:right w:val="nil"/>
            </w:tcBorders>
            <w:vAlign w:val="center"/>
          </w:tcPr>
          <w:p w:rsidR="000A1A8F" w:rsidRPr="00AF4F89" w:rsidRDefault="000A1A8F" w:rsidP="00DB06DE">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hAnsi="Arial"/>
                <w:noProof/>
                <w:sz w:val="16"/>
                <w:szCs w:val="20"/>
                <w:lang w:val="en-US" w:eastAsia="en-US"/>
              </w:rPr>
              <w:t>24</w:t>
            </w:r>
          </w:p>
        </w:tc>
        <w:tc>
          <w:tcPr>
            <w:tcW w:w="1037" w:type="pct"/>
            <w:tcBorders>
              <w:top w:val="single" w:sz="4" w:space="0" w:color="auto"/>
              <w:left w:val="nil"/>
              <w:right w:val="nil"/>
            </w:tcBorders>
            <w:vAlign w:val="center"/>
          </w:tcPr>
          <w:p w:rsidR="000A1A8F" w:rsidRPr="00AF4F89" w:rsidRDefault="000A1A8F" w:rsidP="00DB06DE">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hAnsi="Arial"/>
                <w:noProof/>
                <w:sz w:val="16"/>
                <w:szCs w:val="20"/>
                <w:lang w:val="en-US" w:eastAsia="en-US"/>
              </w:rPr>
              <w:t>24</w:t>
            </w:r>
          </w:p>
        </w:tc>
        <w:tc>
          <w:tcPr>
            <w:tcW w:w="1037" w:type="pct"/>
            <w:tcBorders>
              <w:top w:val="single" w:sz="4" w:space="0" w:color="auto"/>
              <w:left w:val="nil"/>
            </w:tcBorders>
            <w:shd w:val="clear" w:color="auto" w:fill="auto"/>
            <w:vAlign w:val="center"/>
          </w:tcPr>
          <w:p w:rsidR="000A1A8F" w:rsidRPr="00AF4F89" w:rsidRDefault="000A1A8F" w:rsidP="00177759">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23</w:t>
            </w:r>
          </w:p>
        </w:tc>
      </w:tr>
      <w:tr w:rsidR="000A1A8F" w:rsidRPr="00AF4F89" w:rsidTr="001D6593">
        <w:trPr>
          <w:trHeight w:val="283"/>
          <w:jc w:val="center"/>
        </w:trPr>
        <w:tc>
          <w:tcPr>
            <w:tcW w:w="1889" w:type="pct"/>
            <w:tcBorders>
              <w:top w:val="single" w:sz="4" w:space="0" w:color="auto"/>
              <w:right w:val="nil"/>
            </w:tcBorders>
            <w:shd w:val="clear" w:color="auto" w:fill="auto"/>
            <w:vAlign w:val="center"/>
          </w:tcPr>
          <w:p w:rsidR="000A1A8F" w:rsidRPr="00AF4F89" w:rsidRDefault="000A1A8F" w:rsidP="00A34026">
            <w:pPr>
              <w:keepNext/>
              <w:tabs>
                <w:tab w:val="center" w:pos="4320"/>
                <w:tab w:val="right" w:pos="8640"/>
              </w:tabs>
              <w:spacing w:after="0" w:line="240" w:lineRule="auto"/>
              <w:ind w:right="170"/>
              <w:outlineLvl w:val="2"/>
              <w:rPr>
                <w:rFonts w:ascii="Arial" w:eastAsia="Meiryo" w:hAnsi="Arial" w:cs="Arial"/>
                <w:color w:val="000000"/>
                <w:sz w:val="16"/>
                <w:szCs w:val="16"/>
                <w:u w:color="FF0000"/>
                <w:lang w:eastAsia="en-US"/>
              </w:rPr>
            </w:pPr>
            <w:r w:rsidRPr="00AF4F89">
              <w:rPr>
                <w:rFonts w:ascii="Arial" w:eastAsia="Meiryo" w:hAnsi="Arial" w:cs="Arial"/>
                <w:color w:val="000000"/>
                <w:sz w:val="16"/>
                <w:szCs w:val="16"/>
                <w:u w:color="FF0000"/>
                <w:lang w:eastAsia="en-US"/>
              </w:rPr>
              <w:t xml:space="preserve">Year 4 – Year </w:t>
            </w:r>
            <w:r>
              <w:rPr>
                <w:rFonts w:ascii="Arial" w:eastAsia="Meiryo" w:hAnsi="Arial" w:cs="Arial"/>
                <w:color w:val="000000"/>
                <w:sz w:val="16"/>
                <w:szCs w:val="16"/>
                <w:u w:color="FF0000"/>
                <w:lang w:eastAsia="en-US"/>
              </w:rPr>
              <w:t>6</w:t>
            </w:r>
          </w:p>
        </w:tc>
        <w:tc>
          <w:tcPr>
            <w:tcW w:w="1037" w:type="pct"/>
            <w:tcBorders>
              <w:top w:val="single" w:sz="4" w:space="0" w:color="auto"/>
              <w:left w:val="nil"/>
              <w:right w:val="nil"/>
            </w:tcBorders>
            <w:vAlign w:val="center"/>
          </w:tcPr>
          <w:p w:rsidR="000A1A8F" w:rsidRPr="00AF4F89" w:rsidRDefault="000A1A8F" w:rsidP="00DB06DE">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hAnsi="Arial"/>
                <w:noProof/>
                <w:sz w:val="16"/>
                <w:szCs w:val="20"/>
                <w:lang w:val="en-US" w:eastAsia="en-US"/>
              </w:rPr>
              <w:t>28</w:t>
            </w:r>
          </w:p>
        </w:tc>
        <w:tc>
          <w:tcPr>
            <w:tcW w:w="1037" w:type="pct"/>
            <w:tcBorders>
              <w:top w:val="single" w:sz="4" w:space="0" w:color="auto"/>
              <w:left w:val="nil"/>
              <w:right w:val="nil"/>
            </w:tcBorders>
            <w:vAlign w:val="center"/>
          </w:tcPr>
          <w:p w:rsidR="000A1A8F" w:rsidRPr="00AF4F89" w:rsidRDefault="000A1A8F" w:rsidP="00DB06DE">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hAnsi="Arial"/>
                <w:noProof/>
                <w:sz w:val="16"/>
                <w:szCs w:val="20"/>
                <w:lang w:val="en-US" w:eastAsia="en-US"/>
              </w:rPr>
              <w:t>27</w:t>
            </w:r>
          </w:p>
        </w:tc>
        <w:tc>
          <w:tcPr>
            <w:tcW w:w="1037" w:type="pct"/>
            <w:tcBorders>
              <w:top w:val="single" w:sz="4" w:space="0" w:color="auto"/>
              <w:left w:val="nil"/>
            </w:tcBorders>
            <w:shd w:val="clear" w:color="auto" w:fill="auto"/>
            <w:vAlign w:val="center"/>
          </w:tcPr>
          <w:p w:rsidR="000A1A8F" w:rsidRPr="00AF4F89" w:rsidRDefault="000A1A8F" w:rsidP="00177759">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27</w:t>
            </w:r>
          </w:p>
        </w:tc>
      </w:tr>
      <w:tr w:rsidR="000A1A8F" w:rsidRPr="00AF4F89" w:rsidTr="003D68BA">
        <w:trPr>
          <w:trHeight w:val="283"/>
          <w:jc w:val="center"/>
        </w:trPr>
        <w:tc>
          <w:tcPr>
            <w:tcW w:w="5000" w:type="pct"/>
            <w:gridSpan w:val="4"/>
            <w:tcBorders>
              <w:top w:val="single" w:sz="4" w:space="0" w:color="auto"/>
              <w:bottom w:val="nil"/>
            </w:tcBorders>
            <w:shd w:val="clear" w:color="auto" w:fill="auto"/>
            <w:vAlign w:val="center"/>
          </w:tcPr>
          <w:p w:rsidR="000A1A8F" w:rsidRDefault="000A1A8F" w:rsidP="006836FD">
            <w:pPr>
              <w:tabs>
                <w:tab w:val="center" w:pos="4320"/>
                <w:tab w:val="right" w:pos="8640"/>
              </w:tabs>
              <w:spacing w:before="40" w:after="0" w:line="240" w:lineRule="auto"/>
              <w:ind w:right="170"/>
              <w:jc w:val="both"/>
              <w:outlineLvl w:val="2"/>
              <w:rPr>
                <w:rFonts w:ascii="Arial" w:eastAsia="Times New Roman" w:hAnsi="Arial" w:cs="Arial"/>
                <w:color w:val="000000"/>
                <w:sz w:val="14"/>
                <w:szCs w:val="16"/>
                <w:lang w:eastAsia="en-US"/>
              </w:rPr>
            </w:pPr>
          </w:p>
          <w:p w:rsidR="007B3BF4" w:rsidRDefault="007B3BF4" w:rsidP="006836FD">
            <w:pPr>
              <w:tabs>
                <w:tab w:val="center" w:pos="4320"/>
                <w:tab w:val="right" w:pos="8640"/>
              </w:tabs>
              <w:spacing w:before="40" w:after="0" w:line="240" w:lineRule="auto"/>
              <w:ind w:right="170"/>
              <w:jc w:val="both"/>
              <w:outlineLvl w:val="2"/>
              <w:rPr>
                <w:rFonts w:ascii="Arial" w:eastAsia="Times New Roman" w:hAnsi="Arial" w:cs="Arial"/>
                <w:color w:val="000000"/>
                <w:sz w:val="14"/>
                <w:szCs w:val="16"/>
                <w:lang w:eastAsia="en-US"/>
              </w:rPr>
            </w:pPr>
          </w:p>
          <w:p w:rsidR="007B3BF4" w:rsidRDefault="007B3BF4" w:rsidP="006836FD">
            <w:pPr>
              <w:tabs>
                <w:tab w:val="center" w:pos="4320"/>
                <w:tab w:val="right" w:pos="8640"/>
              </w:tabs>
              <w:spacing w:before="40" w:after="0" w:line="240" w:lineRule="auto"/>
              <w:ind w:right="170"/>
              <w:jc w:val="both"/>
              <w:outlineLvl w:val="2"/>
              <w:rPr>
                <w:rFonts w:ascii="Arial" w:eastAsia="Times New Roman" w:hAnsi="Arial" w:cs="Arial"/>
                <w:color w:val="000000"/>
                <w:sz w:val="14"/>
                <w:szCs w:val="16"/>
                <w:lang w:eastAsia="en-US"/>
              </w:rPr>
            </w:pPr>
          </w:p>
          <w:p w:rsidR="007B3BF4" w:rsidRPr="003D68BA" w:rsidRDefault="007B3BF4" w:rsidP="006836FD">
            <w:pPr>
              <w:tabs>
                <w:tab w:val="center" w:pos="4320"/>
                <w:tab w:val="right" w:pos="8640"/>
              </w:tabs>
              <w:spacing w:before="40" w:after="0" w:line="240" w:lineRule="auto"/>
              <w:ind w:right="170"/>
              <w:jc w:val="both"/>
              <w:outlineLvl w:val="2"/>
              <w:rPr>
                <w:rFonts w:ascii="Arial" w:eastAsia="Times New Roman" w:hAnsi="Arial" w:cs="Arial"/>
                <w:color w:val="000000"/>
                <w:sz w:val="14"/>
                <w:szCs w:val="16"/>
                <w:lang w:eastAsia="en-US"/>
              </w:rPr>
            </w:pPr>
          </w:p>
        </w:tc>
      </w:tr>
    </w:tbl>
    <w:p w:rsidR="000A1A8F" w:rsidRPr="002E5C90" w:rsidRDefault="000A1A8F" w:rsidP="00CA5E67">
      <w:pPr>
        <w:tabs>
          <w:tab w:val="center" w:pos="4320"/>
          <w:tab w:val="right" w:pos="8640"/>
        </w:tabs>
        <w:spacing w:before="40" w:after="0" w:line="240" w:lineRule="auto"/>
        <w:ind w:right="170"/>
        <w:outlineLvl w:val="2"/>
        <w:rPr>
          <w:rFonts w:ascii="Arial" w:eastAsia="Times New Roman" w:hAnsi="Arial" w:cs="Arial"/>
          <w:color w:val="000000"/>
          <w:sz w:val="14"/>
          <w:szCs w:val="16"/>
          <w:lang w:eastAsia="en-US"/>
        </w:rPr>
      </w:pPr>
    </w:p>
    <w:p w:rsidR="000A1A8F" w:rsidRPr="00B12C07" w:rsidRDefault="000A1A8F" w:rsidP="007717AA">
      <w:pPr>
        <w:shd w:val="clear" w:color="auto" w:fill="F2F2F2"/>
        <w:spacing w:after="240" w:line="240" w:lineRule="auto"/>
        <w:jc w:val="center"/>
        <w:rPr>
          <w:rFonts w:ascii="Arial" w:eastAsia="Meiryo" w:hAnsi="Arial" w:cs="Arial"/>
          <w:b/>
          <w:sz w:val="36"/>
          <w:szCs w:val="36"/>
        </w:rPr>
      </w:pPr>
      <w:r w:rsidRPr="00B12C07">
        <w:rPr>
          <w:rFonts w:ascii="Arial" w:eastAsia="Meiryo" w:hAnsi="Arial" w:cs="Arial"/>
          <w:b/>
          <w:sz w:val="28"/>
          <w:szCs w:val="28"/>
        </w:rPr>
        <w:lastRenderedPageBreak/>
        <w:t>Curriculum Delivery</w:t>
      </w:r>
    </w:p>
    <w:p w:rsidR="000A1A8F" w:rsidRPr="00125E7E" w:rsidRDefault="000A1A8F" w:rsidP="00CD7103">
      <w:pPr>
        <w:spacing w:after="0" w:line="240" w:lineRule="auto"/>
        <w:rPr>
          <w:rFonts w:ascii="Arial" w:eastAsia="Meiryo" w:hAnsi="Arial" w:cs="Arial"/>
          <w:b/>
          <w:sz w:val="20"/>
          <w:szCs w:val="20"/>
        </w:rPr>
      </w:pPr>
      <w:r w:rsidRPr="00125E7E">
        <w:rPr>
          <w:rFonts w:ascii="Arial" w:eastAsia="Meiryo" w:hAnsi="Arial" w:cs="Arial"/>
          <w:b/>
          <w:sz w:val="20"/>
          <w:szCs w:val="20"/>
        </w:rPr>
        <w:t xml:space="preserve">Our </w:t>
      </w:r>
      <w:r>
        <w:rPr>
          <w:rFonts w:ascii="Arial" w:eastAsia="Meiryo" w:hAnsi="Arial" w:cs="Arial"/>
          <w:b/>
          <w:sz w:val="20"/>
          <w:szCs w:val="20"/>
        </w:rPr>
        <w:t>Approach to Curriculum Delivery</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Curriculum offerings include English, Mathematics, Science, HASS (H</w:t>
      </w:r>
      <w:r w:rsidR="00116144">
        <w:rPr>
          <w:rFonts w:ascii="Arial" w:hAnsi="Arial" w:cs="Arial"/>
          <w:sz w:val="20"/>
          <w:szCs w:val="20"/>
          <w:lang w:eastAsia="zh-TW"/>
        </w:rPr>
        <w:t xml:space="preserve">istory and Social Studies), The </w:t>
      </w:r>
      <w:r>
        <w:rPr>
          <w:rFonts w:ascii="Arial" w:hAnsi="Arial" w:cs="Arial"/>
          <w:sz w:val="20"/>
          <w:szCs w:val="20"/>
          <w:lang w:eastAsia="zh-TW"/>
        </w:rPr>
        <w:t>Arts, Health and Physical Education. ICTs are embedded across the Curric</w:t>
      </w:r>
      <w:r w:rsidR="00116144">
        <w:rPr>
          <w:rFonts w:ascii="Arial" w:hAnsi="Arial" w:cs="Arial"/>
          <w:sz w:val="20"/>
          <w:szCs w:val="20"/>
          <w:lang w:eastAsia="zh-TW"/>
        </w:rPr>
        <w:t xml:space="preserve">ulum. LOTE (Japanese) is </w:t>
      </w:r>
      <w:r>
        <w:rPr>
          <w:rFonts w:ascii="Arial" w:hAnsi="Arial" w:cs="Arial"/>
          <w:sz w:val="20"/>
          <w:szCs w:val="20"/>
          <w:lang w:eastAsia="zh-TW"/>
        </w:rPr>
        <w:t>ta</w:t>
      </w:r>
      <w:r w:rsidR="005565EC">
        <w:rPr>
          <w:rFonts w:ascii="Arial" w:hAnsi="Arial" w:cs="Arial"/>
          <w:sz w:val="20"/>
          <w:szCs w:val="20"/>
          <w:lang w:eastAsia="zh-TW"/>
        </w:rPr>
        <w:t>ught to all students in Years 5 and 6</w:t>
      </w:r>
      <w:r>
        <w:rPr>
          <w:rFonts w:ascii="Arial" w:hAnsi="Arial" w:cs="Arial"/>
          <w:sz w:val="20"/>
          <w:szCs w:val="20"/>
          <w:lang w:eastAsia="zh-TW"/>
        </w:rPr>
        <w:t>. Swimming is offered to students in Year 1 – Year 5.</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Instrumental Music (Strings and Multi) is available to students from year</w:t>
      </w:r>
      <w:r w:rsidR="00116144">
        <w:rPr>
          <w:rFonts w:ascii="Arial" w:hAnsi="Arial" w:cs="Arial"/>
          <w:sz w:val="20"/>
          <w:szCs w:val="20"/>
          <w:lang w:eastAsia="zh-TW"/>
        </w:rPr>
        <w:t xml:space="preserve">s 3 - 6. Children are also able </w:t>
      </w:r>
      <w:r>
        <w:rPr>
          <w:rFonts w:ascii="Arial" w:hAnsi="Arial" w:cs="Arial"/>
          <w:sz w:val="20"/>
          <w:szCs w:val="20"/>
          <w:lang w:eastAsia="zh-TW"/>
        </w:rPr>
        <w:t>to participate in Choir. The school is continuing to develop its Curriculum Framework in line with the</w:t>
      </w:r>
    </w:p>
    <w:p w:rsidR="009B0708" w:rsidRPr="00F565E8" w:rsidRDefault="009B0708" w:rsidP="009B0708">
      <w:pPr>
        <w:spacing w:line="240" w:lineRule="auto"/>
        <w:rPr>
          <w:rFonts w:ascii="Arial" w:hAnsi="Arial"/>
          <w:sz w:val="16"/>
          <w:szCs w:val="20"/>
          <w:lang w:val="en-US" w:eastAsia="en-US"/>
        </w:rPr>
      </w:pPr>
      <w:r>
        <w:rPr>
          <w:rFonts w:ascii="Arial" w:hAnsi="Arial" w:cs="Arial"/>
          <w:sz w:val="20"/>
          <w:szCs w:val="20"/>
          <w:lang w:eastAsia="zh-TW"/>
        </w:rPr>
        <w:t>Australian Curriculum.</w:t>
      </w:r>
    </w:p>
    <w:p w:rsidR="000A1A8F" w:rsidRPr="00125E7E" w:rsidRDefault="000A1A8F" w:rsidP="00CD7103">
      <w:pPr>
        <w:pStyle w:val="Default"/>
        <w:jc w:val="both"/>
        <w:rPr>
          <w:rFonts w:eastAsia="Meiryo"/>
          <w:sz w:val="20"/>
          <w:szCs w:val="20"/>
        </w:rPr>
      </w:pPr>
      <w:r>
        <w:rPr>
          <w:rFonts w:eastAsia="Meiryo"/>
          <w:b/>
          <w:bCs/>
          <w:sz w:val="20"/>
          <w:szCs w:val="20"/>
        </w:rPr>
        <w:t>Co-c</w:t>
      </w:r>
      <w:r w:rsidRPr="00125E7E">
        <w:rPr>
          <w:rFonts w:eastAsia="Meiryo"/>
          <w:b/>
          <w:bCs/>
          <w:sz w:val="20"/>
          <w:szCs w:val="20"/>
        </w:rPr>
        <w:t>urricula</w:t>
      </w:r>
      <w:r>
        <w:rPr>
          <w:rFonts w:eastAsia="Meiryo"/>
          <w:b/>
          <w:bCs/>
          <w:sz w:val="20"/>
          <w:szCs w:val="20"/>
        </w:rPr>
        <w:t>r</w:t>
      </w:r>
      <w:r w:rsidRPr="00125E7E">
        <w:rPr>
          <w:rFonts w:eastAsia="Meiryo"/>
          <w:b/>
          <w:bCs/>
          <w:sz w:val="20"/>
          <w:szCs w:val="20"/>
        </w:rPr>
        <w:t xml:space="preserve"> Activities </w:t>
      </w:r>
    </w:p>
    <w:p w:rsidR="005565EC" w:rsidRPr="00F565E8" w:rsidRDefault="005565EC" w:rsidP="004C6460">
      <w:pPr>
        <w:spacing w:after="0" w:line="240" w:lineRule="auto"/>
        <w:jc w:val="both"/>
        <w:rPr>
          <w:rFonts w:ascii="Arial" w:hAnsi="Arial"/>
          <w:sz w:val="16"/>
          <w:szCs w:val="20"/>
          <w:lang w:val="en-US" w:eastAsia="en-US"/>
        </w:rPr>
      </w:pPr>
    </w:p>
    <w:p w:rsidR="009B0708" w:rsidRDefault="005565EC" w:rsidP="009B070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During 2017</w:t>
      </w:r>
      <w:r w:rsidR="009B0708">
        <w:rPr>
          <w:rFonts w:ascii="Arial" w:hAnsi="Arial" w:cs="Arial"/>
          <w:sz w:val="20"/>
          <w:szCs w:val="20"/>
          <w:lang w:eastAsia="zh-TW"/>
        </w:rPr>
        <w:t xml:space="preserve"> children were able to take part in a wide range of extra </w:t>
      </w:r>
      <w:r w:rsidR="00116144">
        <w:rPr>
          <w:rFonts w:ascii="Arial" w:hAnsi="Arial" w:cs="Arial"/>
          <w:sz w:val="20"/>
          <w:szCs w:val="20"/>
          <w:lang w:eastAsia="zh-TW"/>
        </w:rPr>
        <w:t xml:space="preserve">curricula activities. The major </w:t>
      </w:r>
      <w:r w:rsidR="009B0708">
        <w:rPr>
          <w:rFonts w:ascii="Arial" w:hAnsi="Arial" w:cs="Arial"/>
          <w:sz w:val="20"/>
          <w:szCs w:val="20"/>
          <w:lang w:eastAsia="zh-TW"/>
        </w:rPr>
        <w:t>events and activities available to our students during this period included:</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Year level excursions to complement class units of study</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Year 6 Camping program</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Athletics, Cross Country and Swimming Carnivals</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Student leadership activities</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Under Eights Week Activities</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Band and Choir participation</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Gold Coast Eisteddfod</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Coordinated activities with various aged care facilities</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School Discos</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Wipe Out Waste Program</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Environmental activities</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Out of school hours activities su</w:t>
      </w:r>
      <w:r w:rsidR="005565EC">
        <w:rPr>
          <w:rFonts w:ascii="Arial" w:hAnsi="Arial" w:cs="Arial"/>
          <w:sz w:val="20"/>
          <w:szCs w:val="20"/>
          <w:lang w:eastAsia="zh-TW"/>
        </w:rPr>
        <w:t>ch as fitness programs, AFL, Auskick, and Soccer</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Year level social activities</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 xml:space="preserve">Instrumental Music – approximately </w:t>
      </w:r>
      <w:r w:rsidR="00D7079E" w:rsidRPr="00D7079E">
        <w:rPr>
          <w:rFonts w:ascii="Arial" w:hAnsi="Arial" w:cs="Arial"/>
          <w:sz w:val="20"/>
          <w:szCs w:val="20"/>
          <w:lang w:eastAsia="zh-TW"/>
        </w:rPr>
        <w:t>98</w:t>
      </w:r>
      <w:r w:rsidRPr="00D7079E">
        <w:rPr>
          <w:rFonts w:ascii="Arial" w:hAnsi="Arial" w:cs="Arial"/>
          <w:sz w:val="20"/>
          <w:szCs w:val="20"/>
          <w:lang w:eastAsia="zh-TW"/>
        </w:rPr>
        <w:t xml:space="preserve"> </w:t>
      </w:r>
      <w:r>
        <w:rPr>
          <w:rFonts w:ascii="Arial" w:hAnsi="Arial" w:cs="Arial"/>
          <w:sz w:val="20"/>
          <w:szCs w:val="20"/>
          <w:lang w:eastAsia="zh-TW"/>
        </w:rPr>
        <w:t>students partic</w:t>
      </w:r>
      <w:r w:rsidR="00116144">
        <w:rPr>
          <w:rFonts w:ascii="Arial" w:hAnsi="Arial" w:cs="Arial"/>
          <w:sz w:val="20"/>
          <w:szCs w:val="20"/>
          <w:lang w:eastAsia="zh-TW"/>
        </w:rPr>
        <w:t xml:space="preserve">ipated in this program and were </w:t>
      </w:r>
      <w:r>
        <w:rPr>
          <w:rFonts w:ascii="Arial" w:hAnsi="Arial" w:cs="Arial"/>
          <w:sz w:val="20"/>
          <w:szCs w:val="20"/>
          <w:lang w:eastAsia="zh-TW"/>
        </w:rPr>
        <w:t>involved in a range of out-of-school-hours performances</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School Incursion Sports</w:t>
      </w:r>
      <w:r w:rsidR="005565EC">
        <w:rPr>
          <w:rFonts w:ascii="Arial" w:hAnsi="Arial" w:cs="Arial"/>
          <w:sz w:val="20"/>
          <w:szCs w:val="20"/>
          <w:lang w:eastAsia="zh-TW"/>
        </w:rPr>
        <w:t xml:space="preserve"> AFL and </w:t>
      </w:r>
      <w:r>
        <w:rPr>
          <w:rFonts w:ascii="Arial" w:hAnsi="Arial" w:cs="Arial"/>
          <w:sz w:val="20"/>
          <w:szCs w:val="20"/>
          <w:lang w:eastAsia="zh-TW"/>
        </w:rPr>
        <w:t>Rugby League.</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 xml:space="preserve">“Helensvale’s Got Talent” (talent </w:t>
      </w:r>
      <w:r w:rsidR="005565EC">
        <w:rPr>
          <w:rFonts w:ascii="Arial" w:hAnsi="Arial" w:cs="Arial"/>
          <w:sz w:val="20"/>
          <w:szCs w:val="20"/>
          <w:lang w:eastAsia="zh-TW"/>
        </w:rPr>
        <w:t>quest) for Students in Years 3-6</w:t>
      </w:r>
      <w:r>
        <w:rPr>
          <w:rFonts w:ascii="Arial" w:hAnsi="Arial" w:cs="Arial"/>
          <w:sz w:val="20"/>
          <w:szCs w:val="20"/>
          <w:lang w:eastAsia="zh-TW"/>
        </w:rPr>
        <w:t>. An annual eve</w:t>
      </w:r>
      <w:r w:rsidR="00116144">
        <w:rPr>
          <w:rFonts w:ascii="Arial" w:hAnsi="Arial" w:cs="Arial"/>
          <w:sz w:val="20"/>
          <w:szCs w:val="20"/>
          <w:lang w:eastAsia="zh-TW"/>
        </w:rPr>
        <w:t xml:space="preserve">nt which </w:t>
      </w:r>
      <w:r>
        <w:rPr>
          <w:rFonts w:ascii="Arial" w:hAnsi="Arial" w:cs="Arial"/>
          <w:sz w:val="20"/>
          <w:szCs w:val="20"/>
          <w:lang w:eastAsia="zh-TW"/>
        </w:rPr>
        <w:t>was extremely popular.</w:t>
      </w:r>
    </w:p>
    <w:p w:rsidR="009B0708" w:rsidRDefault="009B0708" w:rsidP="009B0708">
      <w:pPr>
        <w:autoSpaceDE w:val="0"/>
        <w:autoSpaceDN w:val="0"/>
        <w:adjustRightInd w:val="0"/>
        <w:spacing w:after="0" w:line="240" w:lineRule="auto"/>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Gardening Greenies – students participated in weekly gardening activities</w:t>
      </w:r>
    </w:p>
    <w:p w:rsidR="000A1A8F" w:rsidRPr="00125E7E" w:rsidRDefault="009B0708" w:rsidP="009B0708">
      <w:pPr>
        <w:pStyle w:val="Default"/>
        <w:jc w:val="both"/>
        <w:rPr>
          <w:rFonts w:eastAsia="Meiryo"/>
          <w:b/>
          <w:bCs/>
          <w:sz w:val="20"/>
          <w:szCs w:val="20"/>
        </w:rPr>
      </w:pPr>
      <w:r>
        <w:rPr>
          <w:rFonts w:ascii="Symbol" w:hAnsi="Symbol" w:cs="Symbol"/>
          <w:sz w:val="20"/>
          <w:szCs w:val="20"/>
          <w:lang w:eastAsia="zh-TW"/>
        </w:rPr>
        <w:t></w:t>
      </w:r>
      <w:r>
        <w:rPr>
          <w:rFonts w:ascii="Symbol" w:hAnsi="Symbol" w:cs="Symbol"/>
          <w:sz w:val="20"/>
          <w:szCs w:val="20"/>
          <w:lang w:eastAsia="zh-TW"/>
        </w:rPr>
        <w:t></w:t>
      </w:r>
      <w:r>
        <w:rPr>
          <w:sz w:val="20"/>
          <w:szCs w:val="20"/>
          <w:lang w:eastAsia="zh-TW"/>
        </w:rPr>
        <w:t>Buddies – senior students buddy with Preps in a range of activities</w:t>
      </w:r>
    </w:p>
    <w:p w:rsidR="000A1A8F" w:rsidRDefault="000A1A8F" w:rsidP="00CD7103">
      <w:pPr>
        <w:pStyle w:val="Default"/>
        <w:rPr>
          <w:rFonts w:eastAsia="Meiryo"/>
          <w:b/>
          <w:bCs/>
          <w:sz w:val="20"/>
          <w:szCs w:val="20"/>
        </w:rPr>
      </w:pPr>
    </w:p>
    <w:p w:rsidR="000A1A8F" w:rsidRDefault="000A1A8F" w:rsidP="00CD7103">
      <w:pPr>
        <w:pStyle w:val="Default"/>
        <w:rPr>
          <w:rFonts w:eastAsia="Meiryo"/>
          <w:b/>
          <w:bCs/>
          <w:sz w:val="20"/>
          <w:szCs w:val="20"/>
        </w:rPr>
      </w:pPr>
      <w:r>
        <w:rPr>
          <w:rFonts w:eastAsia="Meiryo"/>
          <w:b/>
          <w:bCs/>
          <w:sz w:val="20"/>
          <w:szCs w:val="20"/>
        </w:rPr>
        <w:t xml:space="preserve">How </w:t>
      </w:r>
      <w:r w:rsidRPr="00125E7E">
        <w:rPr>
          <w:rFonts w:eastAsia="Meiryo"/>
          <w:b/>
          <w:bCs/>
          <w:sz w:val="20"/>
          <w:szCs w:val="20"/>
        </w:rPr>
        <w:t xml:space="preserve">Information and Communication Technologies </w:t>
      </w:r>
      <w:r>
        <w:rPr>
          <w:rFonts w:eastAsia="Meiryo"/>
          <w:b/>
          <w:bCs/>
          <w:sz w:val="20"/>
          <w:szCs w:val="20"/>
        </w:rPr>
        <w:t>are used to Assist</w:t>
      </w:r>
      <w:r w:rsidRPr="00125E7E">
        <w:rPr>
          <w:rFonts w:eastAsia="Meiryo"/>
          <w:b/>
          <w:bCs/>
          <w:sz w:val="20"/>
          <w:szCs w:val="20"/>
        </w:rPr>
        <w:t xml:space="preserve"> Learning </w:t>
      </w:r>
    </w:p>
    <w:p w:rsidR="007D088D" w:rsidRPr="00125E7E" w:rsidRDefault="007D088D" w:rsidP="00CD7103">
      <w:pPr>
        <w:pStyle w:val="Default"/>
        <w:rPr>
          <w:rFonts w:eastAsia="Meiryo"/>
          <w:b/>
          <w:bCs/>
          <w:sz w:val="20"/>
          <w:szCs w:val="20"/>
        </w:rPr>
      </w:pPr>
    </w:p>
    <w:p w:rsidR="001D3CF7" w:rsidRDefault="001D3CF7" w:rsidP="001D3CF7">
      <w:pPr>
        <w:autoSpaceDE w:val="0"/>
        <w:autoSpaceDN w:val="0"/>
        <w:adjustRightInd w:val="0"/>
        <w:spacing w:after="0" w:line="240" w:lineRule="auto"/>
        <w:rPr>
          <w:rFonts w:ascii="Arial" w:hAnsi="Arial" w:cs="Arial"/>
          <w:sz w:val="20"/>
          <w:szCs w:val="20"/>
          <w:lang w:eastAsia="zh-TW"/>
        </w:rPr>
      </w:pPr>
      <w:r w:rsidRPr="00D7079E">
        <w:rPr>
          <w:rFonts w:ascii="Arial" w:hAnsi="Arial" w:cs="Arial"/>
          <w:sz w:val="20"/>
          <w:szCs w:val="20"/>
          <w:u w:val="single"/>
          <w:lang w:eastAsia="zh-TW"/>
        </w:rPr>
        <w:t>Our school vision for ICT is that</w:t>
      </w:r>
      <w:r>
        <w:rPr>
          <w:rFonts w:ascii="Arial" w:hAnsi="Arial" w:cs="Arial"/>
          <w:sz w:val="20"/>
          <w:szCs w:val="20"/>
          <w:lang w:eastAsia="zh-TW"/>
        </w:rPr>
        <w:t>:</w:t>
      </w:r>
    </w:p>
    <w:p w:rsidR="001D3CF7" w:rsidRDefault="001D3CF7" w:rsidP="001D3CF7">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Information Communication Technologies can accelerate, enable, improve and tra</w:t>
      </w:r>
      <w:r w:rsidR="00116144">
        <w:rPr>
          <w:rFonts w:ascii="Arial" w:hAnsi="Arial" w:cs="Arial"/>
          <w:sz w:val="20"/>
          <w:szCs w:val="20"/>
          <w:lang w:eastAsia="zh-TW"/>
        </w:rPr>
        <w:t xml:space="preserve">nsform student </w:t>
      </w:r>
      <w:r>
        <w:rPr>
          <w:rFonts w:ascii="Arial" w:hAnsi="Arial" w:cs="Arial"/>
          <w:sz w:val="20"/>
          <w:szCs w:val="20"/>
          <w:lang w:eastAsia="zh-TW"/>
        </w:rPr>
        <w:t>learning opportunities in all key learning areas and phases of learn</w:t>
      </w:r>
      <w:r w:rsidR="00116144">
        <w:rPr>
          <w:rFonts w:ascii="Arial" w:hAnsi="Arial" w:cs="Arial"/>
          <w:sz w:val="20"/>
          <w:szCs w:val="20"/>
          <w:lang w:eastAsia="zh-TW"/>
        </w:rPr>
        <w:t xml:space="preserve">ing. Through a range of digital </w:t>
      </w:r>
      <w:r>
        <w:rPr>
          <w:rFonts w:ascii="Arial" w:hAnsi="Arial" w:cs="Arial"/>
          <w:sz w:val="20"/>
          <w:szCs w:val="20"/>
          <w:lang w:eastAsia="zh-TW"/>
        </w:rPr>
        <w:t>learning technologies, our students are empowered to engage w</w:t>
      </w:r>
      <w:r w:rsidR="00116144">
        <w:rPr>
          <w:rFonts w:ascii="Arial" w:hAnsi="Arial" w:cs="Arial"/>
          <w:sz w:val="20"/>
          <w:szCs w:val="20"/>
          <w:lang w:eastAsia="zh-TW"/>
        </w:rPr>
        <w:t xml:space="preserve">ith technology to be successful </w:t>
      </w:r>
      <w:r>
        <w:rPr>
          <w:rFonts w:ascii="Arial" w:hAnsi="Arial" w:cs="Arial"/>
          <w:sz w:val="20"/>
          <w:szCs w:val="20"/>
          <w:lang w:eastAsia="zh-TW"/>
        </w:rPr>
        <w:t>citizens. We recognise that Digital Literacy is vital for students to</w:t>
      </w:r>
      <w:r w:rsidR="00116144">
        <w:rPr>
          <w:rFonts w:ascii="Arial" w:hAnsi="Arial" w:cs="Arial"/>
          <w:sz w:val="20"/>
          <w:szCs w:val="20"/>
          <w:lang w:eastAsia="zh-TW"/>
        </w:rPr>
        <w:t xml:space="preserve"> become confident, creative and </w:t>
      </w:r>
      <w:r>
        <w:rPr>
          <w:rFonts w:ascii="Arial" w:hAnsi="Arial" w:cs="Arial"/>
          <w:sz w:val="20"/>
          <w:szCs w:val="20"/>
          <w:lang w:eastAsia="zh-TW"/>
        </w:rPr>
        <w:t>productive in a digital world.</w:t>
      </w:r>
    </w:p>
    <w:p w:rsidR="007D088D" w:rsidRDefault="007D088D" w:rsidP="001D3CF7">
      <w:pPr>
        <w:autoSpaceDE w:val="0"/>
        <w:autoSpaceDN w:val="0"/>
        <w:adjustRightInd w:val="0"/>
        <w:spacing w:after="0" w:line="240" w:lineRule="auto"/>
        <w:rPr>
          <w:rFonts w:ascii="Arial" w:hAnsi="Arial" w:cs="Arial"/>
          <w:sz w:val="20"/>
          <w:szCs w:val="20"/>
          <w:lang w:eastAsia="zh-TW"/>
        </w:rPr>
      </w:pPr>
    </w:p>
    <w:p w:rsidR="000A1A8F" w:rsidRPr="00116144" w:rsidRDefault="001D3CF7" w:rsidP="00116144">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Our school has a STEM (Science, Technology, Engineering and</w:t>
      </w:r>
      <w:r w:rsidR="00116144">
        <w:rPr>
          <w:rFonts w:ascii="Arial" w:hAnsi="Arial" w:cs="Arial"/>
          <w:sz w:val="20"/>
          <w:szCs w:val="20"/>
          <w:lang w:eastAsia="zh-TW"/>
        </w:rPr>
        <w:t xml:space="preserve"> Mathematics) committee that is </w:t>
      </w:r>
      <w:r>
        <w:rPr>
          <w:rFonts w:ascii="Arial" w:hAnsi="Arial" w:cs="Arial"/>
          <w:sz w:val="20"/>
          <w:szCs w:val="20"/>
          <w:lang w:eastAsia="zh-TW"/>
        </w:rPr>
        <w:t>developing action plans around</w:t>
      </w:r>
      <w:r w:rsidR="00F21261">
        <w:rPr>
          <w:rFonts w:ascii="Arial" w:hAnsi="Arial" w:cs="Arial"/>
          <w:sz w:val="20"/>
          <w:szCs w:val="20"/>
          <w:lang w:eastAsia="zh-TW"/>
        </w:rPr>
        <w:t xml:space="preserve"> STEM</w:t>
      </w:r>
      <w:r>
        <w:rPr>
          <w:rFonts w:ascii="Arial" w:hAnsi="Arial" w:cs="Arial"/>
          <w:sz w:val="20"/>
          <w:szCs w:val="20"/>
          <w:lang w:eastAsia="zh-TW"/>
        </w:rPr>
        <w:t xml:space="preserve"> and how we can best support our students.</w:t>
      </w:r>
    </w:p>
    <w:p w:rsidR="000A1A8F" w:rsidRPr="00B862D7" w:rsidRDefault="000A1A8F" w:rsidP="00B862D7">
      <w:pPr>
        <w:spacing w:after="0" w:line="240" w:lineRule="auto"/>
        <w:rPr>
          <w:rFonts w:ascii="Arial" w:hAnsi="Arial"/>
          <w:sz w:val="20"/>
          <w:szCs w:val="20"/>
          <w:lang w:val="en-US" w:eastAsia="en-US"/>
        </w:rPr>
      </w:pPr>
    </w:p>
    <w:p w:rsidR="000A1A8F" w:rsidRPr="00B12C07" w:rsidRDefault="000A1A8F" w:rsidP="007717AA">
      <w:pPr>
        <w:shd w:val="clear" w:color="auto" w:fill="F2F2F2"/>
        <w:spacing w:before="120" w:after="120" w:line="240" w:lineRule="auto"/>
        <w:jc w:val="center"/>
        <w:rPr>
          <w:rFonts w:ascii="Arial" w:eastAsia="Meiryo" w:hAnsi="Arial" w:cs="Arial"/>
          <w:b/>
          <w:color w:val="000000"/>
          <w:sz w:val="28"/>
          <w:szCs w:val="28"/>
        </w:rPr>
      </w:pPr>
      <w:r w:rsidRPr="00B12C07">
        <w:rPr>
          <w:rFonts w:ascii="Arial" w:eastAsia="Meiryo" w:hAnsi="Arial" w:cs="Arial"/>
          <w:b/>
          <w:sz w:val="28"/>
          <w:szCs w:val="28"/>
        </w:rPr>
        <w:t>Social Climate</w:t>
      </w:r>
    </w:p>
    <w:p w:rsidR="000A1A8F" w:rsidRDefault="000A1A8F" w:rsidP="00CA5E67">
      <w:pPr>
        <w:spacing w:after="0" w:line="240" w:lineRule="auto"/>
        <w:rPr>
          <w:rFonts w:ascii="Arial" w:eastAsia="Meiryo" w:hAnsi="Arial" w:cs="Arial"/>
          <w:b/>
          <w:color w:val="000000"/>
          <w:sz w:val="20"/>
          <w:szCs w:val="20"/>
        </w:rPr>
      </w:pPr>
      <w:r w:rsidRPr="005B7D86">
        <w:rPr>
          <w:rFonts w:ascii="Arial" w:eastAsia="Meiryo" w:hAnsi="Arial" w:cs="Arial"/>
          <w:b/>
          <w:color w:val="000000"/>
          <w:sz w:val="20"/>
          <w:szCs w:val="20"/>
        </w:rPr>
        <w:t>Overview</w:t>
      </w:r>
    </w:p>
    <w:p w:rsidR="001D3CF7" w:rsidRDefault="001D3CF7" w:rsidP="001D3CF7">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Helensvale State School strives to create and develop a cari</w:t>
      </w:r>
      <w:r w:rsidR="00116144">
        <w:rPr>
          <w:rFonts w:ascii="Arial" w:hAnsi="Arial" w:cs="Arial"/>
          <w:sz w:val="20"/>
          <w:szCs w:val="20"/>
          <w:lang w:eastAsia="zh-TW"/>
        </w:rPr>
        <w:t xml:space="preserve">ng and co-operative educational </w:t>
      </w:r>
      <w:r>
        <w:rPr>
          <w:rFonts w:ascii="Arial" w:hAnsi="Arial" w:cs="Arial"/>
          <w:sz w:val="20"/>
          <w:szCs w:val="20"/>
          <w:lang w:eastAsia="zh-TW"/>
        </w:rPr>
        <w:t xml:space="preserve">environment for individuals through an enthusiastic, professional </w:t>
      </w:r>
      <w:r w:rsidR="00116144">
        <w:rPr>
          <w:rFonts w:ascii="Arial" w:hAnsi="Arial" w:cs="Arial"/>
          <w:sz w:val="20"/>
          <w:szCs w:val="20"/>
          <w:lang w:eastAsia="zh-TW"/>
        </w:rPr>
        <w:t xml:space="preserve">commitment to excellence, which </w:t>
      </w:r>
      <w:r>
        <w:rPr>
          <w:rFonts w:ascii="Arial" w:hAnsi="Arial" w:cs="Arial"/>
          <w:sz w:val="20"/>
          <w:szCs w:val="20"/>
          <w:lang w:eastAsia="zh-TW"/>
        </w:rPr>
        <w:t>reflects a genuine love of and care for children.</w:t>
      </w:r>
    </w:p>
    <w:p w:rsidR="00F21261" w:rsidRDefault="00F21261" w:rsidP="001D3CF7">
      <w:pPr>
        <w:autoSpaceDE w:val="0"/>
        <w:autoSpaceDN w:val="0"/>
        <w:adjustRightInd w:val="0"/>
        <w:spacing w:after="0" w:line="240" w:lineRule="auto"/>
        <w:rPr>
          <w:rFonts w:ascii="Arial" w:hAnsi="Arial" w:cs="Arial"/>
          <w:sz w:val="20"/>
          <w:szCs w:val="20"/>
          <w:lang w:eastAsia="zh-TW"/>
        </w:rPr>
      </w:pPr>
    </w:p>
    <w:p w:rsidR="00F21261" w:rsidRDefault="001D3CF7" w:rsidP="001D3CF7">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 xml:space="preserve">Our School‘s Responsible Behaviour Plan focuses on developing </w:t>
      </w:r>
      <w:r w:rsidR="00116144">
        <w:rPr>
          <w:rFonts w:ascii="Arial" w:hAnsi="Arial" w:cs="Arial"/>
          <w:sz w:val="20"/>
          <w:szCs w:val="20"/>
          <w:lang w:eastAsia="zh-TW"/>
        </w:rPr>
        <w:t xml:space="preserve">a supportive school environment </w:t>
      </w:r>
      <w:r>
        <w:rPr>
          <w:rFonts w:ascii="Arial" w:hAnsi="Arial" w:cs="Arial"/>
          <w:sz w:val="20"/>
          <w:szCs w:val="20"/>
          <w:lang w:eastAsia="zh-TW"/>
        </w:rPr>
        <w:t>and responsible, positive behaviour in all students and staff. Th</w:t>
      </w:r>
      <w:r w:rsidR="00116144">
        <w:rPr>
          <w:rFonts w:ascii="Arial" w:hAnsi="Arial" w:cs="Arial"/>
          <w:sz w:val="20"/>
          <w:szCs w:val="20"/>
          <w:lang w:eastAsia="zh-TW"/>
        </w:rPr>
        <w:t xml:space="preserve">e Plan provides a framework for </w:t>
      </w:r>
      <w:r>
        <w:rPr>
          <w:rFonts w:ascii="Arial" w:hAnsi="Arial" w:cs="Arial"/>
          <w:sz w:val="20"/>
          <w:szCs w:val="20"/>
          <w:lang w:eastAsia="zh-TW"/>
        </w:rPr>
        <w:t>creating an environment for each learner to develop responsible s</w:t>
      </w:r>
      <w:r w:rsidR="00116144">
        <w:rPr>
          <w:rFonts w:ascii="Arial" w:hAnsi="Arial" w:cs="Arial"/>
          <w:sz w:val="20"/>
          <w:szCs w:val="20"/>
          <w:lang w:eastAsia="zh-TW"/>
        </w:rPr>
        <w:t xml:space="preserve">elf-management, whilst learning </w:t>
      </w:r>
      <w:r>
        <w:rPr>
          <w:rFonts w:ascii="Arial" w:hAnsi="Arial" w:cs="Arial"/>
          <w:sz w:val="20"/>
          <w:szCs w:val="20"/>
          <w:lang w:eastAsia="zh-TW"/>
        </w:rPr>
        <w:t>about how and why people behave the way they do. The framework</w:t>
      </w:r>
      <w:r w:rsidR="00116144">
        <w:rPr>
          <w:rFonts w:ascii="Arial" w:hAnsi="Arial" w:cs="Arial"/>
          <w:sz w:val="20"/>
          <w:szCs w:val="20"/>
          <w:lang w:eastAsia="zh-TW"/>
        </w:rPr>
        <w:t xml:space="preserve"> encourages students, staff and </w:t>
      </w:r>
      <w:r>
        <w:rPr>
          <w:rFonts w:ascii="Arial" w:hAnsi="Arial" w:cs="Arial"/>
          <w:sz w:val="20"/>
          <w:szCs w:val="20"/>
          <w:lang w:eastAsia="zh-TW"/>
        </w:rPr>
        <w:lastRenderedPageBreak/>
        <w:t xml:space="preserve">community members to critically reflect on behaviour, problem </w:t>
      </w:r>
      <w:r w:rsidR="00116144">
        <w:rPr>
          <w:rFonts w:ascii="Arial" w:hAnsi="Arial" w:cs="Arial"/>
          <w:sz w:val="20"/>
          <w:szCs w:val="20"/>
          <w:lang w:eastAsia="zh-TW"/>
        </w:rPr>
        <w:t xml:space="preserve">solve and develop strategies to </w:t>
      </w:r>
      <w:r>
        <w:rPr>
          <w:rFonts w:ascii="Arial" w:hAnsi="Arial" w:cs="Arial"/>
          <w:sz w:val="20"/>
          <w:szCs w:val="20"/>
          <w:lang w:eastAsia="zh-TW"/>
        </w:rPr>
        <w:t xml:space="preserve">support individuals to become socially responsible citizens. </w:t>
      </w:r>
    </w:p>
    <w:p w:rsidR="00F21261" w:rsidRDefault="00F21261" w:rsidP="001D3CF7">
      <w:pPr>
        <w:autoSpaceDE w:val="0"/>
        <w:autoSpaceDN w:val="0"/>
        <w:adjustRightInd w:val="0"/>
        <w:spacing w:after="0" w:line="240" w:lineRule="auto"/>
        <w:rPr>
          <w:rFonts w:ascii="Arial" w:hAnsi="Arial" w:cs="Arial"/>
          <w:sz w:val="20"/>
          <w:szCs w:val="20"/>
          <w:lang w:eastAsia="zh-TW"/>
        </w:rPr>
      </w:pPr>
    </w:p>
    <w:p w:rsidR="001D3CF7" w:rsidRPr="00A04EBB" w:rsidRDefault="001D3CF7" w:rsidP="00D7079E">
      <w:pPr>
        <w:autoSpaceDE w:val="0"/>
        <w:autoSpaceDN w:val="0"/>
        <w:adjustRightInd w:val="0"/>
        <w:spacing w:after="0" w:line="240" w:lineRule="auto"/>
        <w:jc w:val="center"/>
        <w:rPr>
          <w:rFonts w:ascii="Arial" w:hAnsi="Arial" w:cs="Arial"/>
          <w:b/>
          <w:color w:val="FF0000"/>
          <w:sz w:val="20"/>
          <w:szCs w:val="20"/>
          <w:lang w:eastAsia="zh-TW"/>
        </w:rPr>
      </w:pPr>
      <w:r w:rsidRPr="00A04EBB">
        <w:rPr>
          <w:rFonts w:ascii="Arial" w:hAnsi="Arial" w:cs="Arial"/>
          <w:b/>
          <w:color w:val="FF0000"/>
          <w:sz w:val="20"/>
          <w:szCs w:val="20"/>
          <w:lang w:eastAsia="zh-TW"/>
        </w:rPr>
        <w:t>The scho</w:t>
      </w:r>
      <w:r w:rsidR="00116144" w:rsidRPr="00A04EBB">
        <w:rPr>
          <w:rFonts w:ascii="Arial" w:hAnsi="Arial" w:cs="Arial"/>
          <w:b/>
          <w:color w:val="FF0000"/>
          <w:sz w:val="20"/>
          <w:szCs w:val="20"/>
          <w:lang w:eastAsia="zh-TW"/>
        </w:rPr>
        <w:t xml:space="preserve">ol is child centred and student </w:t>
      </w:r>
      <w:r w:rsidRPr="00A04EBB">
        <w:rPr>
          <w:rFonts w:ascii="Arial" w:hAnsi="Arial" w:cs="Arial"/>
          <w:b/>
          <w:color w:val="FF0000"/>
          <w:sz w:val="20"/>
          <w:szCs w:val="20"/>
          <w:lang w:eastAsia="zh-TW"/>
        </w:rPr>
        <w:t>opinion is highly valued.</w:t>
      </w:r>
    </w:p>
    <w:p w:rsidR="00F21261" w:rsidRDefault="00F21261" w:rsidP="001D3CF7">
      <w:pPr>
        <w:autoSpaceDE w:val="0"/>
        <w:autoSpaceDN w:val="0"/>
        <w:adjustRightInd w:val="0"/>
        <w:spacing w:after="0" w:line="240" w:lineRule="auto"/>
        <w:rPr>
          <w:rFonts w:ascii="Arial" w:hAnsi="Arial" w:cs="Arial"/>
          <w:sz w:val="20"/>
          <w:szCs w:val="20"/>
          <w:lang w:eastAsia="zh-TW"/>
        </w:rPr>
      </w:pPr>
    </w:p>
    <w:p w:rsidR="001D3CF7" w:rsidRDefault="001D3CF7" w:rsidP="001D3CF7">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Helensvale State School has developed a positive reputation in both</w:t>
      </w:r>
      <w:r w:rsidR="00116144">
        <w:rPr>
          <w:rFonts w:ascii="Arial" w:hAnsi="Arial" w:cs="Arial"/>
          <w:sz w:val="20"/>
          <w:szCs w:val="20"/>
          <w:lang w:eastAsia="zh-TW"/>
        </w:rPr>
        <w:t xml:space="preserve"> the local and wider community, </w:t>
      </w:r>
      <w:r>
        <w:rPr>
          <w:rFonts w:ascii="Arial" w:hAnsi="Arial" w:cs="Arial"/>
          <w:sz w:val="20"/>
          <w:szCs w:val="20"/>
          <w:lang w:eastAsia="zh-TW"/>
        </w:rPr>
        <w:t>for our high expectations of students and for our caring learning</w:t>
      </w:r>
      <w:r w:rsidR="00116144">
        <w:rPr>
          <w:rFonts w:ascii="Arial" w:hAnsi="Arial" w:cs="Arial"/>
          <w:sz w:val="20"/>
          <w:szCs w:val="20"/>
          <w:lang w:eastAsia="zh-TW"/>
        </w:rPr>
        <w:t xml:space="preserve"> environment. The multicultural </w:t>
      </w:r>
      <w:r>
        <w:rPr>
          <w:rFonts w:ascii="Arial" w:hAnsi="Arial" w:cs="Arial"/>
          <w:sz w:val="20"/>
          <w:szCs w:val="20"/>
          <w:lang w:eastAsia="zh-TW"/>
        </w:rPr>
        <w:t>enrolment at our school develops our students’ racial, ethnic and cultu</w:t>
      </w:r>
      <w:r w:rsidR="00116144">
        <w:rPr>
          <w:rFonts w:ascii="Arial" w:hAnsi="Arial" w:cs="Arial"/>
          <w:sz w:val="20"/>
          <w:szCs w:val="20"/>
          <w:lang w:eastAsia="zh-TW"/>
        </w:rPr>
        <w:t xml:space="preserve">ral understanding and tolerance </w:t>
      </w:r>
      <w:r>
        <w:rPr>
          <w:rFonts w:ascii="Arial" w:hAnsi="Arial" w:cs="Arial"/>
          <w:sz w:val="20"/>
          <w:szCs w:val="20"/>
          <w:lang w:eastAsia="zh-TW"/>
        </w:rPr>
        <w:t>as well as enriching our learning activities and experiences with input from other cultures.</w:t>
      </w:r>
    </w:p>
    <w:p w:rsidR="00D7079E" w:rsidRDefault="00D7079E" w:rsidP="00116144">
      <w:pPr>
        <w:autoSpaceDE w:val="0"/>
        <w:autoSpaceDN w:val="0"/>
        <w:adjustRightInd w:val="0"/>
        <w:spacing w:after="0" w:line="240" w:lineRule="auto"/>
        <w:rPr>
          <w:rFonts w:ascii="Arial" w:hAnsi="Arial" w:cs="Arial"/>
          <w:sz w:val="20"/>
          <w:szCs w:val="20"/>
          <w:lang w:eastAsia="zh-TW"/>
        </w:rPr>
      </w:pPr>
    </w:p>
    <w:p w:rsidR="001D3CF7" w:rsidRPr="00116144" w:rsidRDefault="001D3CF7" w:rsidP="00116144">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An enthusiastic Student Council and a team of capable stude</w:t>
      </w:r>
      <w:r w:rsidR="00116144">
        <w:rPr>
          <w:rFonts w:ascii="Arial" w:hAnsi="Arial" w:cs="Arial"/>
          <w:sz w:val="20"/>
          <w:szCs w:val="20"/>
          <w:lang w:eastAsia="zh-TW"/>
        </w:rPr>
        <w:t xml:space="preserve">nt leaders make a very positive </w:t>
      </w:r>
      <w:r>
        <w:rPr>
          <w:rFonts w:ascii="Arial" w:hAnsi="Arial" w:cs="Arial"/>
          <w:sz w:val="20"/>
          <w:szCs w:val="20"/>
          <w:lang w:eastAsia="zh-TW"/>
        </w:rPr>
        <w:t xml:space="preserve">contribution to student support and day-to-day activities in the </w:t>
      </w:r>
      <w:r w:rsidR="00116144">
        <w:rPr>
          <w:rFonts w:ascii="Arial" w:hAnsi="Arial" w:cs="Arial"/>
          <w:sz w:val="20"/>
          <w:szCs w:val="20"/>
          <w:lang w:eastAsia="zh-TW"/>
        </w:rPr>
        <w:t xml:space="preserve">school and wider community. Our </w:t>
      </w:r>
      <w:r>
        <w:rPr>
          <w:rFonts w:ascii="Arial" w:hAnsi="Arial" w:cs="Arial"/>
          <w:sz w:val="20"/>
          <w:szCs w:val="20"/>
          <w:lang w:eastAsia="zh-TW"/>
        </w:rPr>
        <w:t>school currently operates a range of programs that provide scaffolding f</w:t>
      </w:r>
      <w:r w:rsidR="00116144">
        <w:rPr>
          <w:rFonts w:ascii="Arial" w:hAnsi="Arial" w:cs="Arial"/>
          <w:sz w:val="20"/>
          <w:szCs w:val="20"/>
          <w:lang w:eastAsia="zh-TW"/>
        </w:rPr>
        <w:t xml:space="preserve">or students at risk / requiring </w:t>
      </w:r>
      <w:r>
        <w:rPr>
          <w:rFonts w:ascii="Arial" w:hAnsi="Arial" w:cs="Arial"/>
          <w:sz w:val="20"/>
          <w:szCs w:val="20"/>
          <w:lang w:eastAsia="zh-TW"/>
        </w:rPr>
        <w:t>assistance and extension.</w:t>
      </w:r>
    </w:p>
    <w:p w:rsidR="000A1A8F" w:rsidRPr="00F565E8" w:rsidRDefault="000A1A8F" w:rsidP="00594EFC">
      <w:pPr>
        <w:spacing w:after="0" w:line="240" w:lineRule="auto"/>
        <w:rPr>
          <w:rFonts w:ascii="Arial" w:hAnsi="Arial"/>
          <w:sz w:val="16"/>
          <w:szCs w:val="20"/>
          <w:lang w:val="en-US" w:eastAsia="en-US"/>
        </w:rPr>
      </w:pPr>
    </w:p>
    <w:p w:rsidR="000A1A8F" w:rsidRPr="00A4785E" w:rsidRDefault="000A1A8F" w:rsidP="00594EFC">
      <w:pPr>
        <w:autoSpaceDE w:val="0"/>
        <w:autoSpaceDN w:val="0"/>
        <w:adjustRightInd w:val="0"/>
        <w:spacing w:after="0" w:line="240" w:lineRule="auto"/>
        <w:rPr>
          <w:rFonts w:ascii="Arial" w:eastAsia="Meiryo" w:hAnsi="Arial" w:cs="Arial"/>
          <w:b/>
          <w:sz w:val="20"/>
          <w:szCs w:val="20"/>
        </w:rPr>
      </w:pPr>
      <w:r w:rsidRPr="00125E7E">
        <w:rPr>
          <w:rFonts w:ascii="Arial" w:eastAsia="Meiryo" w:hAnsi="Arial" w:cs="Arial"/>
          <w:b/>
          <w:sz w:val="20"/>
          <w:szCs w:val="20"/>
        </w:rPr>
        <w:t>Parent, Student and Staff Satisfaction</w:t>
      </w:r>
    </w:p>
    <w:p w:rsidR="000A1A8F" w:rsidRPr="00594EFC" w:rsidRDefault="000A1A8F" w:rsidP="00F565E8">
      <w:pPr>
        <w:autoSpaceDE w:val="0"/>
        <w:autoSpaceDN w:val="0"/>
        <w:adjustRightInd w:val="0"/>
        <w:spacing w:after="0" w:line="240" w:lineRule="auto"/>
        <w:jc w:val="both"/>
        <w:rPr>
          <w:rFonts w:ascii="Arial" w:eastAsia="Meiryo" w:hAnsi="Arial" w:cs="Arial"/>
          <w:bCs/>
          <w:color w:val="000000"/>
          <w:sz w:val="20"/>
          <w:szCs w:val="20"/>
        </w:rPr>
      </w:pPr>
    </w:p>
    <w:p w:rsidR="000A1A8F" w:rsidRPr="00AF4F89" w:rsidRDefault="000A1A8F" w:rsidP="00B749B5">
      <w:pPr>
        <w:autoSpaceDE w:val="0"/>
        <w:autoSpaceDN w:val="0"/>
        <w:adjustRightInd w:val="0"/>
        <w:spacing w:after="120" w:line="240" w:lineRule="auto"/>
        <w:jc w:val="both"/>
        <w:rPr>
          <w:rFonts w:ascii="Arial" w:eastAsia="Meiryo" w:hAnsi="Arial" w:cs="Arial"/>
          <w:color w:val="000000"/>
          <w:sz w:val="20"/>
          <w:szCs w:val="20"/>
        </w:rPr>
      </w:pPr>
      <w:r w:rsidRPr="00AF4F89">
        <w:rPr>
          <w:rFonts w:ascii="Arial" w:eastAsia="Meiryo" w:hAnsi="Arial" w:cs="Arial"/>
          <w:b/>
          <w:bCs/>
          <w:color w:val="000000"/>
          <w:sz w:val="20"/>
          <w:szCs w:val="20"/>
        </w:rPr>
        <w:t xml:space="preserve">Parent opinion survey </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7"/>
        <w:gridCol w:w="1647"/>
        <w:gridCol w:w="1647"/>
        <w:gridCol w:w="1647"/>
      </w:tblGrid>
      <w:tr w:rsidR="000A1A8F" w:rsidRPr="00AF4F89" w:rsidTr="007717AA">
        <w:trPr>
          <w:trHeight w:val="283"/>
          <w:tblHeader/>
          <w:jc w:val="center"/>
        </w:trPr>
        <w:tc>
          <w:tcPr>
            <w:tcW w:w="9078" w:type="dxa"/>
            <w:gridSpan w:val="4"/>
            <w:tcBorders>
              <w:top w:val="nil"/>
              <w:left w:val="nil"/>
              <w:right w:val="nil"/>
            </w:tcBorders>
            <w:shd w:val="clear" w:color="auto" w:fill="295CAB"/>
            <w:vAlign w:val="center"/>
          </w:tcPr>
          <w:p w:rsidR="000A1A8F" w:rsidRPr="007717AA" w:rsidRDefault="000A1A8F" w:rsidP="007717AA">
            <w:pPr>
              <w:spacing w:before="60" w:after="0" w:line="240" w:lineRule="auto"/>
              <w:rPr>
                <w:rFonts w:ascii="Arial" w:eastAsia="Meiryo" w:hAnsi="Arial" w:cs="Arial"/>
                <w:b/>
                <w:color w:val="FFFFFF"/>
                <w:sz w:val="16"/>
                <w:szCs w:val="16"/>
              </w:rPr>
            </w:pPr>
            <w:r w:rsidRPr="007717AA">
              <w:rPr>
                <w:rFonts w:ascii="Arial" w:eastAsia="Meiryo" w:hAnsi="Arial" w:cs="Arial"/>
                <w:b/>
                <w:color w:val="FFFFFF"/>
                <w:sz w:val="16"/>
                <w:szCs w:val="16"/>
              </w:rPr>
              <w:t>Performance measure</w:t>
            </w:r>
          </w:p>
        </w:tc>
      </w:tr>
      <w:tr w:rsidR="000A1A8F" w:rsidRPr="00AF4F89" w:rsidTr="007717AA">
        <w:trPr>
          <w:trHeight w:val="283"/>
          <w:tblHeader/>
          <w:jc w:val="center"/>
        </w:trPr>
        <w:tc>
          <w:tcPr>
            <w:tcW w:w="4137" w:type="dxa"/>
            <w:tcBorders>
              <w:left w:val="nil"/>
              <w:right w:val="nil"/>
            </w:tcBorders>
            <w:shd w:val="clear" w:color="auto" w:fill="AFBAD7"/>
            <w:vAlign w:val="center"/>
          </w:tcPr>
          <w:p w:rsidR="000A1A8F" w:rsidRPr="007717AA" w:rsidRDefault="000A1A8F" w:rsidP="007717AA">
            <w:pPr>
              <w:spacing w:after="0" w:line="240" w:lineRule="auto"/>
              <w:rPr>
                <w:rFonts w:ascii="Arial" w:eastAsia="Meiryo" w:hAnsi="Arial" w:cs="Arial"/>
                <w:b/>
                <w:sz w:val="16"/>
                <w:szCs w:val="16"/>
              </w:rPr>
            </w:pPr>
            <w:r w:rsidRPr="007717AA">
              <w:rPr>
                <w:rFonts w:ascii="Arial" w:eastAsia="Meiryo" w:hAnsi="Arial" w:cs="Arial"/>
                <w:b/>
                <w:sz w:val="16"/>
                <w:szCs w:val="16"/>
              </w:rPr>
              <w:t>Percentage of parents/caregivers who agree</w:t>
            </w:r>
            <w:r w:rsidRPr="007717AA">
              <w:rPr>
                <w:rFonts w:ascii="Arial" w:eastAsia="Meiryo" w:hAnsi="Arial" w:cs="Arial"/>
                <w:b/>
                <w:sz w:val="16"/>
                <w:szCs w:val="16"/>
                <w:vertAlign w:val="superscript"/>
              </w:rPr>
              <w:t>#</w:t>
            </w:r>
            <w:r w:rsidRPr="007717AA">
              <w:rPr>
                <w:rFonts w:ascii="Arial" w:eastAsia="Meiryo" w:hAnsi="Arial" w:cs="Arial"/>
                <w:b/>
                <w:sz w:val="16"/>
                <w:szCs w:val="16"/>
              </w:rPr>
              <w:t xml:space="preserve"> that:</w:t>
            </w:r>
          </w:p>
        </w:tc>
        <w:tc>
          <w:tcPr>
            <w:tcW w:w="1647" w:type="dxa"/>
            <w:tcBorders>
              <w:left w:val="nil"/>
              <w:righ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sz w:val="16"/>
                <w:szCs w:val="16"/>
              </w:rPr>
              <w:t>2015</w:t>
            </w:r>
          </w:p>
        </w:tc>
        <w:tc>
          <w:tcPr>
            <w:tcW w:w="1647" w:type="dxa"/>
            <w:tcBorders>
              <w:left w:val="nil"/>
              <w:righ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sz w:val="16"/>
                <w:szCs w:val="16"/>
              </w:rPr>
              <w:t>2016</w:t>
            </w:r>
          </w:p>
        </w:tc>
        <w:tc>
          <w:tcPr>
            <w:tcW w:w="1647" w:type="dxa"/>
            <w:tcBorders>
              <w:left w:val="nil"/>
              <w:righ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sz w:val="16"/>
                <w:szCs w:val="16"/>
              </w:rPr>
              <w:t>2017</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495481">
            <w:pPr>
              <w:spacing w:after="0" w:line="240" w:lineRule="auto"/>
              <w:rPr>
                <w:rFonts w:ascii="Arial" w:eastAsia="Meiryo" w:hAnsi="Arial" w:cs="Arial"/>
                <w:sz w:val="16"/>
                <w:szCs w:val="16"/>
              </w:rPr>
            </w:pPr>
            <w:r w:rsidRPr="007717AA">
              <w:rPr>
                <w:rFonts w:ascii="Arial" w:eastAsia="Times New Roman" w:hAnsi="Arial" w:cs="Arial"/>
                <w:sz w:val="16"/>
              </w:rPr>
              <w:t>their child is getting a good education at school (S</w:t>
            </w:r>
            <w:r>
              <w:rPr>
                <w:rFonts w:ascii="Arial" w:eastAsia="Times New Roman" w:hAnsi="Arial" w:cs="Arial"/>
                <w:sz w:val="16"/>
              </w:rPr>
              <w:t>2016</w:t>
            </w:r>
            <w:r w:rsidRPr="007717AA">
              <w:rPr>
                <w:rFonts w:ascii="Arial" w:eastAsia="Times New Roman" w:hAnsi="Arial" w:cs="Arial"/>
                <w:sz w:val="16"/>
              </w:rPr>
              <w:t>)</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91%</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90%</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87%</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this is a good school (S2035)</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95%</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94%</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92%</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child likes being at this school* (S2001)</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94%</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97%</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93%</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child feels safe at this school* (S2002)</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95%</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95%</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94%</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child's learning needs are being met at this school* (S2003)</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90%</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91%</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86%</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child is making good progress at this school* (S2004)</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89%</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89%</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85%</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teachers at this school expect their child to do his or her best* (S2005)</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96%</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98%</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93%</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teachers at this school provide their child with useful feedback about his or her school work* (S2006)</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88%</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91%</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87%</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teachers at this school motivate their child to learn* (S2007)</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90%</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94%</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89%</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teachers at this school treat students fairly* (S2008)</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87%</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86%</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81%</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they can talk to their child's teachers about their concerns* (S2009)</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97%</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94%</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91%</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this school works with them to support their child's learning* (S2010)</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88%</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89%</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90%</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this school takes parents' opinions seriously* (S2011)</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85%</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88%</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84%</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student behaviour is well managed at this school* (S2012)</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81%</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82%</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84%</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this school looks for ways to improve* (S2013)</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93%</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92%</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85%</w:t>
            </w:r>
          </w:p>
        </w:tc>
      </w:tr>
      <w:tr w:rsidR="000A1A8F" w:rsidRPr="00AF4F89" w:rsidTr="00313FFE">
        <w:trPr>
          <w:trHeight w:val="340"/>
          <w:jc w:val="center"/>
        </w:trPr>
        <w:tc>
          <w:tcPr>
            <w:tcW w:w="4137" w:type="dxa"/>
            <w:tcBorders>
              <w:left w:val="nil"/>
              <w:right w:val="nil"/>
            </w:tcBorders>
            <w:shd w:val="clear" w:color="auto" w:fill="auto"/>
            <w:vAlign w:val="center"/>
          </w:tcPr>
          <w:p w:rsidR="000A1A8F" w:rsidRPr="007717AA" w:rsidRDefault="000A1A8F" w:rsidP="00C03325">
            <w:pPr>
              <w:spacing w:after="0" w:line="240" w:lineRule="auto"/>
              <w:rPr>
                <w:rFonts w:ascii="Arial" w:eastAsia="Meiryo" w:hAnsi="Arial" w:cs="Arial"/>
                <w:sz w:val="16"/>
                <w:szCs w:val="16"/>
              </w:rPr>
            </w:pPr>
            <w:r w:rsidRPr="007717AA">
              <w:rPr>
                <w:rFonts w:ascii="Arial" w:eastAsia="Times New Roman" w:hAnsi="Arial" w:cs="Arial"/>
                <w:sz w:val="16"/>
              </w:rPr>
              <w:t>this school is well maintained* (S</w:t>
            </w:r>
            <w:r>
              <w:rPr>
                <w:rFonts w:ascii="Arial" w:eastAsia="Times New Roman" w:hAnsi="Arial" w:cs="Arial"/>
                <w:sz w:val="16"/>
              </w:rPr>
              <w:t>2014</w:t>
            </w:r>
            <w:r w:rsidRPr="007717AA">
              <w:rPr>
                <w:rFonts w:ascii="Arial" w:eastAsia="Times New Roman" w:hAnsi="Arial" w:cs="Arial"/>
                <w:sz w:val="16"/>
              </w:rPr>
              <w:t>)</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96%</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93%</w:t>
            </w:r>
          </w:p>
        </w:tc>
        <w:tc>
          <w:tcPr>
            <w:tcW w:w="1647"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86%</w:t>
            </w:r>
          </w:p>
        </w:tc>
      </w:tr>
    </w:tbl>
    <w:p w:rsidR="000A1A8F" w:rsidRPr="00AF4F89" w:rsidRDefault="000A1A8F" w:rsidP="00C72DB3">
      <w:pPr>
        <w:autoSpaceDE w:val="0"/>
        <w:autoSpaceDN w:val="0"/>
        <w:adjustRightInd w:val="0"/>
        <w:spacing w:after="0" w:line="240" w:lineRule="auto"/>
        <w:jc w:val="both"/>
        <w:rPr>
          <w:rFonts w:ascii="Arial" w:eastAsia="Meiryo" w:hAnsi="Arial" w:cs="Arial"/>
          <w:color w:val="000000"/>
          <w:sz w:val="20"/>
          <w:szCs w:val="20"/>
        </w:rPr>
      </w:pPr>
    </w:p>
    <w:p w:rsidR="000A1A8F" w:rsidRPr="00AF4F89" w:rsidRDefault="000A1A8F" w:rsidP="00B749B5">
      <w:pPr>
        <w:autoSpaceDE w:val="0"/>
        <w:autoSpaceDN w:val="0"/>
        <w:adjustRightInd w:val="0"/>
        <w:spacing w:after="120" w:line="240" w:lineRule="auto"/>
        <w:jc w:val="both"/>
        <w:rPr>
          <w:rFonts w:ascii="Arial" w:eastAsia="Meiryo" w:hAnsi="Arial" w:cs="Arial"/>
          <w:b/>
          <w:bCs/>
          <w:color w:val="000000"/>
          <w:sz w:val="20"/>
          <w:szCs w:val="20"/>
        </w:rPr>
      </w:pPr>
      <w:r w:rsidRPr="00AF4F89">
        <w:rPr>
          <w:rFonts w:ascii="Arial" w:eastAsia="Meiryo" w:hAnsi="Arial" w:cs="Arial"/>
          <w:b/>
          <w:bCs/>
          <w:color w:val="000000"/>
          <w:sz w:val="20"/>
          <w:szCs w:val="20"/>
        </w:rPr>
        <w:t xml:space="preserve">Student opinion survey </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3"/>
        <w:gridCol w:w="1645"/>
        <w:gridCol w:w="1645"/>
        <w:gridCol w:w="1646"/>
      </w:tblGrid>
      <w:tr w:rsidR="000A1A8F" w:rsidRPr="00AF4F89" w:rsidTr="007717AA">
        <w:trPr>
          <w:trHeight w:val="283"/>
          <w:tblHeader/>
          <w:jc w:val="center"/>
        </w:trPr>
        <w:tc>
          <w:tcPr>
            <w:tcW w:w="9069" w:type="dxa"/>
            <w:gridSpan w:val="4"/>
            <w:tcBorders>
              <w:top w:val="nil"/>
              <w:left w:val="nil"/>
              <w:right w:val="nil"/>
            </w:tcBorders>
            <w:shd w:val="clear" w:color="auto" w:fill="295CAB"/>
            <w:vAlign w:val="center"/>
          </w:tcPr>
          <w:p w:rsidR="000A1A8F" w:rsidRPr="007717AA" w:rsidRDefault="000A1A8F" w:rsidP="007717AA">
            <w:pPr>
              <w:spacing w:before="60" w:after="0" w:line="240" w:lineRule="auto"/>
              <w:rPr>
                <w:rFonts w:ascii="Arial" w:eastAsia="Meiryo" w:hAnsi="Arial" w:cs="Arial"/>
                <w:b/>
                <w:color w:val="FFFFFF"/>
                <w:sz w:val="16"/>
                <w:szCs w:val="16"/>
              </w:rPr>
            </w:pPr>
            <w:r w:rsidRPr="007717AA">
              <w:rPr>
                <w:rFonts w:ascii="Arial" w:eastAsia="Meiryo" w:hAnsi="Arial" w:cs="Arial"/>
                <w:b/>
                <w:color w:val="FFFFFF"/>
                <w:sz w:val="16"/>
                <w:szCs w:val="16"/>
              </w:rPr>
              <w:t>Performance measure</w:t>
            </w:r>
          </w:p>
        </w:tc>
      </w:tr>
      <w:tr w:rsidR="000A1A8F" w:rsidRPr="00AF4F89" w:rsidTr="007717AA">
        <w:trPr>
          <w:trHeight w:val="283"/>
          <w:tblHeader/>
          <w:jc w:val="center"/>
        </w:trPr>
        <w:tc>
          <w:tcPr>
            <w:tcW w:w="4133" w:type="dxa"/>
            <w:tcBorders>
              <w:left w:val="nil"/>
              <w:right w:val="nil"/>
            </w:tcBorders>
            <w:shd w:val="clear" w:color="auto" w:fill="AFBAD7"/>
            <w:vAlign w:val="center"/>
          </w:tcPr>
          <w:p w:rsidR="000A1A8F" w:rsidRPr="007717AA" w:rsidRDefault="000A1A8F" w:rsidP="007717AA">
            <w:pPr>
              <w:spacing w:after="0" w:line="240" w:lineRule="auto"/>
              <w:rPr>
                <w:rFonts w:ascii="Arial" w:eastAsia="Meiryo" w:hAnsi="Arial" w:cs="Arial"/>
                <w:b/>
                <w:sz w:val="16"/>
                <w:szCs w:val="16"/>
              </w:rPr>
            </w:pPr>
            <w:r w:rsidRPr="007717AA">
              <w:rPr>
                <w:rFonts w:ascii="Arial" w:eastAsia="Meiryo" w:hAnsi="Arial" w:cs="Arial"/>
                <w:b/>
                <w:sz w:val="16"/>
                <w:szCs w:val="16"/>
              </w:rPr>
              <w:t>Percentage of students who agree</w:t>
            </w:r>
            <w:r w:rsidRPr="007717AA">
              <w:rPr>
                <w:rFonts w:ascii="Arial" w:eastAsia="Meiryo" w:hAnsi="Arial" w:cs="Arial"/>
                <w:b/>
                <w:sz w:val="16"/>
                <w:szCs w:val="16"/>
                <w:vertAlign w:val="superscript"/>
              </w:rPr>
              <w:t>#</w:t>
            </w:r>
            <w:r w:rsidRPr="007717AA">
              <w:rPr>
                <w:rFonts w:ascii="Arial" w:eastAsia="Meiryo" w:hAnsi="Arial" w:cs="Arial"/>
                <w:b/>
                <w:sz w:val="16"/>
                <w:szCs w:val="16"/>
              </w:rPr>
              <w:t xml:space="preserve"> that:</w:t>
            </w:r>
          </w:p>
        </w:tc>
        <w:tc>
          <w:tcPr>
            <w:tcW w:w="1645" w:type="dxa"/>
            <w:tcBorders>
              <w:left w:val="nil"/>
              <w:righ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sz w:val="16"/>
                <w:szCs w:val="16"/>
              </w:rPr>
              <w:t>2015</w:t>
            </w:r>
          </w:p>
        </w:tc>
        <w:tc>
          <w:tcPr>
            <w:tcW w:w="1645" w:type="dxa"/>
            <w:tcBorders>
              <w:left w:val="nil"/>
              <w:righ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sz w:val="16"/>
                <w:szCs w:val="16"/>
              </w:rPr>
              <w:t>2016</w:t>
            </w:r>
          </w:p>
        </w:tc>
        <w:tc>
          <w:tcPr>
            <w:tcW w:w="1646" w:type="dxa"/>
            <w:tcBorders>
              <w:left w:val="nil"/>
              <w:righ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sz w:val="16"/>
                <w:szCs w:val="16"/>
              </w:rPr>
              <w:t>2017</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they are getting a good education at school (S2048)</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95%</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98%</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97%</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they like being at their school* (S2036)</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96%</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94%</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95%</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they feel safe at their school* (S2037)</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92%</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96%</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97%</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teachers motivate them to learn* (S2038)</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98%</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97%</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97%</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teachers expect them to do their best* (S2039)</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98%</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100%</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98%</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teachers provide them with useful feedback about their school work* (S2040)</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94%</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93%</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96%</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lastRenderedPageBreak/>
              <w:t>teachers treat students fairly at their school* (S2041)</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98%</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89%</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91%</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they can talk to their teachers about their concerns* (S2042)</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92%</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92%</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92%</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school takes students' opinions seriously* (S2043)</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96%</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87%</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94%</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student behaviour is well managed at their school* (S2044)</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76%</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83%</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93%</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school looks for ways to improve* (S2045)</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97%</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96%</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98%</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school is well maintained* (S2046)</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90%</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95%</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91%</w:t>
            </w:r>
          </w:p>
        </w:tc>
      </w:tr>
      <w:tr w:rsidR="000A1A8F" w:rsidRPr="00AF4F89" w:rsidTr="00313FFE">
        <w:trPr>
          <w:trHeight w:val="340"/>
          <w:jc w:val="center"/>
        </w:trPr>
        <w:tc>
          <w:tcPr>
            <w:tcW w:w="4133" w:type="dxa"/>
            <w:tcBorders>
              <w:left w:val="nil"/>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6"/>
              </w:rPr>
              <w:t>their school gives them opportunities to do interesting things* (S2047)</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96%</w:t>
            </w:r>
          </w:p>
        </w:tc>
        <w:tc>
          <w:tcPr>
            <w:tcW w:w="1645"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92%</w:t>
            </w:r>
          </w:p>
        </w:tc>
        <w:tc>
          <w:tcPr>
            <w:tcW w:w="1646" w:type="dxa"/>
            <w:tcBorders>
              <w:left w:val="nil"/>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96%</w:t>
            </w:r>
          </w:p>
        </w:tc>
      </w:tr>
    </w:tbl>
    <w:p w:rsidR="00D7079E" w:rsidRDefault="00D7079E" w:rsidP="00B749B5">
      <w:pPr>
        <w:autoSpaceDE w:val="0"/>
        <w:autoSpaceDN w:val="0"/>
        <w:adjustRightInd w:val="0"/>
        <w:spacing w:after="120" w:line="240" w:lineRule="auto"/>
        <w:jc w:val="both"/>
        <w:rPr>
          <w:rFonts w:ascii="Arial" w:eastAsia="Meiryo" w:hAnsi="Arial" w:cs="Arial"/>
          <w:b/>
          <w:bCs/>
          <w:color w:val="000000"/>
          <w:sz w:val="20"/>
          <w:szCs w:val="20"/>
        </w:rPr>
      </w:pPr>
    </w:p>
    <w:p w:rsidR="000A1A8F" w:rsidRPr="00AF4F89" w:rsidRDefault="000A1A8F" w:rsidP="00B749B5">
      <w:pPr>
        <w:autoSpaceDE w:val="0"/>
        <w:autoSpaceDN w:val="0"/>
        <w:adjustRightInd w:val="0"/>
        <w:spacing w:after="120" w:line="240" w:lineRule="auto"/>
        <w:jc w:val="both"/>
        <w:rPr>
          <w:rFonts w:ascii="Arial" w:eastAsia="Meiryo" w:hAnsi="Arial" w:cs="Arial"/>
          <w:color w:val="000000"/>
          <w:sz w:val="20"/>
          <w:szCs w:val="20"/>
        </w:rPr>
      </w:pPr>
      <w:r w:rsidRPr="00AF4F89">
        <w:rPr>
          <w:rFonts w:ascii="Arial" w:eastAsia="Meiryo" w:hAnsi="Arial" w:cs="Arial"/>
          <w:b/>
          <w:bCs/>
          <w:color w:val="000000"/>
          <w:sz w:val="20"/>
          <w:szCs w:val="20"/>
        </w:rPr>
        <w:t xml:space="preserve">Staff opinion survey </w:t>
      </w:r>
    </w:p>
    <w:tbl>
      <w:tblPr>
        <w:tblW w:w="9078"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37"/>
        <w:gridCol w:w="1647"/>
        <w:gridCol w:w="1647"/>
        <w:gridCol w:w="1647"/>
      </w:tblGrid>
      <w:tr w:rsidR="000A1A8F" w:rsidRPr="00AF4F89" w:rsidTr="007717AA">
        <w:trPr>
          <w:trHeight w:val="283"/>
          <w:tblHeader/>
          <w:jc w:val="center"/>
        </w:trPr>
        <w:tc>
          <w:tcPr>
            <w:tcW w:w="9078" w:type="dxa"/>
            <w:gridSpan w:val="4"/>
            <w:tcBorders>
              <w:top w:val="nil"/>
              <w:bottom w:val="single" w:sz="4" w:space="0" w:color="auto"/>
            </w:tcBorders>
            <w:shd w:val="clear" w:color="auto" w:fill="295CAB"/>
            <w:vAlign w:val="center"/>
          </w:tcPr>
          <w:p w:rsidR="000A1A8F" w:rsidRPr="007717AA" w:rsidRDefault="000A1A8F" w:rsidP="007717AA">
            <w:pPr>
              <w:spacing w:before="60" w:after="0" w:line="240" w:lineRule="auto"/>
              <w:rPr>
                <w:rFonts w:ascii="Arial" w:eastAsia="Meiryo" w:hAnsi="Arial" w:cs="Arial"/>
                <w:b/>
                <w:color w:val="FFFFFF"/>
                <w:sz w:val="16"/>
                <w:szCs w:val="16"/>
              </w:rPr>
            </w:pPr>
            <w:r w:rsidRPr="007717AA">
              <w:rPr>
                <w:rFonts w:ascii="Arial" w:eastAsia="Meiryo" w:hAnsi="Arial" w:cs="Arial"/>
                <w:b/>
                <w:color w:val="FFFFFF"/>
                <w:sz w:val="16"/>
                <w:szCs w:val="16"/>
              </w:rPr>
              <w:t>Performance measure</w:t>
            </w:r>
          </w:p>
        </w:tc>
      </w:tr>
      <w:tr w:rsidR="000A1A8F" w:rsidRPr="00AF4F89" w:rsidTr="007717AA">
        <w:trPr>
          <w:trHeight w:val="283"/>
          <w:tblHeader/>
          <w:jc w:val="center"/>
        </w:trPr>
        <w:tc>
          <w:tcPr>
            <w:tcW w:w="4137" w:type="dxa"/>
            <w:tcBorders>
              <w:bottom w:val="single" w:sz="4" w:space="0" w:color="auto"/>
              <w:right w:val="nil"/>
            </w:tcBorders>
            <w:shd w:val="clear" w:color="auto" w:fill="AFBAD7"/>
            <w:vAlign w:val="center"/>
          </w:tcPr>
          <w:p w:rsidR="000A1A8F" w:rsidRPr="007717AA" w:rsidRDefault="000A1A8F" w:rsidP="007717AA">
            <w:pPr>
              <w:spacing w:after="0" w:line="240" w:lineRule="auto"/>
              <w:rPr>
                <w:rFonts w:ascii="Arial" w:eastAsia="Meiryo" w:hAnsi="Arial" w:cs="Arial"/>
                <w:b/>
                <w:sz w:val="16"/>
                <w:szCs w:val="16"/>
              </w:rPr>
            </w:pPr>
            <w:r w:rsidRPr="007717AA">
              <w:rPr>
                <w:rFonts w:ascii="Arial" w:eastAsia="Meiryo" w:hAnsi="Arial" w:cs="Arial"/>
                <w:b/>
                <w:sz w:val="16"/>
                <w:szCs w:val="16"/>
              </w:rPr>
              <w:t>Percentage of school staff who agree</w:t>
            </w:r>
            <w:r w:rsidRPr="007717AA">
              <w:rPr>
                <w:rFonts w:ascii="Arial" w:eastAsia="Meiryo" w:hAnsi="Arial" w:cs="Arial"/>
                <w:b/>
                <w:sz w:val="16"/>
                <w:szCs w:val="16"/>
                <w:vertAlign w:val="superscript"/>
              </w:rPr>
              <w:t>#</w:t>
            </w:r>
            <w:r w:rsidRPr="007717AA">
              <w:rPr>
                <w:rFonts w:ascii="Arial" w:eastAsia="Meiryo" w:hAnsi="Arial" w:cs="Arial"/>
                <w:b/>
                <w:sz w:val="16"/>
                <w:szCs w:val="16"/>
              </w:rPr>
              <w:t xml:space="preserve"> that:</w:t>
            </w:r>
          </w:p>
        </w:tc>
        <w:tc>
          <w:tcPr>
            <w:tcW w:w="1647" w:type="dxa"/>
            <w:tcBorders>
              <w:left w:val="nil"/>
              <w:bottom w:val="single" w:sz="4" w:space="0" w:color="auto"/>
              <w:righ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sz w:val="16"/>
                <w:szCs w:val="16"/>
              </w:rPr>
              <w:t>2015</w:t>
            </w:r>
          </w:p>
        </w:tc>
        <w:tc>
          <w:tcPr>
            <w:tcW w:w="1647" w:type="dxa"/>
            <w:tcBorders>
              <w:left w:val="nil"/>
              <w:bottom w:val="single" w:sz="4" w:space="0" w:color="auto"/>
              <w:righ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sz w:val="16"/>
                <w:szCs w:val="16"/>
              </w:rPr>
              <w:t>2016</w:t>
            </w:r>
          </w:p>
        </w:tc>
        <w:tc>
          <w:tcPr>
            <w:tcW w:w="1647" w:type="dxa"/>
            <w:tcBorders>
              <w:left w:val="nil"/>
              <w:bottom w:val="single" w:sz="4" w:space="0" w:color="auto"/>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sz w:val="16"/>
                <w:szCs w:val="16"/>
              </w:rPr>
              <w:t>2017</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they enjoy working at their school (S2069)</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91%</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95%</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99%</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they feel that their school is a safe place in which to work (S2070)</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98%</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97%</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99%</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they receive useful feedback about their work at their school (S2071)</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82%</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90%</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94%</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they feel confident embedding Aboriginal and Torres Strait Islander perspectives across the learning areas (S2114)</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87%</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96%</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95%</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students are encouraged to do their best at their school (S2072)</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98%</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99%</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100%</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students are treated fairly at their school (S2073)</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98%</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96%</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97%</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student behaviour is well managed at their school (S2074)</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85%</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88%</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95%</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staff are well supported at their school (S2075)</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75%</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88%</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91%</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their school takes staff opinions seriously (S2076)</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81%</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89%</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91%</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their school looks for ways to improve (S2077)</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98%</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97%</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100%</w:t>
            </w:r>
          </w:p>
        </w:tc>
      </w:tr>
      <w:tr w:rsidR="000A1A8F" w:rsidRPr="00AF4F89" w:rsidTr="00313FFE">
        <w:trPr>
          <w:trHeight w:val="340"/>
          <w:jc w:val="center"/>
        </w:trPr>
        <w:tc>
          <w:tcPr>
            <w:tcW w:w="4137" w:type="dxa"/>
            <w:tcBorders>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their school is well maintained (S2078)</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80%</w:t>
            </w:r>
          </w:p>
        </w:tc>
        <w:tc>
          <w:tcPr>
            <w:tcW w:w="1647" w:type="dxa"/>
            <w:tcBorders>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86%</w:t>
            </w:r>
          </w:p>
        </w:tc>
        <w:tc>
          <w:tcPr>
            <w:tcW w:w="1647"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89%</w:t>
            </w:r>
          </w:p>
        </w:tc>
      </w:tr>
      <w:tr w:rsidR="000A1A8F" w:rsidRPr="00AF4F89" w:rsidTr="00313FFE">
        <w:trPr>
          <w:trHeight w:val="340"/>
          <w:jc w:val="center"/>
        </w:trPr>
        <w:tc>
          <w:tcPr>
            <w:tcW w:w="4137" w:type="dxa"/>
            <w:tcBorders>
              <w:bottom w:val="single" w:sz="4" w:space="0" w:color="auto"/>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their school gives them opportunities to do interesting things (S2079)</w:t>
            </w:r>
          </w:p>
        </w:tc>
        <w:tc>
          <w:tcPr>
            <w:tcW w:w="1647" w:type="dxa"/>
            <w:tcBorders>
              <w:left w:val="nil"/>
              <w:bottom w:val="single" w:sz="4" w:space="0" w:color="auto"/>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75%</w:t>
            </w:r>
          </w:p>
        </w:tc>
        <w:tc>
          <w:tcPr>
            <w:tcW w:w="1647" w:type="dxa"/>
            <w:tcBorders>
              <w:left w:val="nil"/>
              <w:bottom w:val="single" w:sz="4" w:space="0" w:color="auto"/>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20"/>
                <w:lang w:val="en-US" w:eastAsia="en-US"/>
              </w:rPr>
              <w:t>84%</w:t>
            </w:r>
          </w:p>
        </w:tc>
        <w:tc>
          <w:tcPr>
            <w:tcW w:w="1647" w:type="dxa"/>
            <w:tcBorders>
              <w:left w:val="nil"/>
              <w:bottom w:val="single" w:sz="4" w:space="0" w:color="auto"/>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90%</w:t>
            </w:r>
          </w:p>
        </w:tc>
      </w:tr>
      <w:tr w:rsidR="000A1A8F" w:rsidRPr="00AF4F89" w:rsidTr="007717AA">
        <w:trPr>
          <w:trHeight w:val="340"/>
          <w:jc w:val="center"/>
        </w:trPr>
        <w:tc>
          <w:tcPr>
            <w:tcW w:w="9078" w:type="dxa"/>
            <w:gridSpan w:val="4"/>
            <w:tcBorders>
              <w:bottom w:val="nil"/>
            </w:tcBorders>
            <w:shd w:val="clear" w:color="auto" w:fill="auto"/>
            <w:vAlign w:val="center"/>
          </w:tcPr>
          <w:p w:rsidR="000A1A8F" w:rsidRPr="007717AA" w:rsidRDefault="000A1A8F" w:rsidP="007717AA">
            <w:pPr>
              <w:spacing w:before="60" w:after="0" w:line="240" w:lineRule="auto"/>
              <w:rPr>
                <w:rFonts w:ascii="Arial" w:eastAsia="Times New Roman" w:hAnsi="Arial" w:cs="Arial"/>
                <w:sz w:val="14"/>
              </w:rPr>
            </w:pPr>
            <w:r w:rsidRPr="007717AA">
              <w:rPr>
                <w:rFonts w:ascii="Arial" w:eastAsia="Times New Roman" w:hAnsi="Arial" w:cs="Arial"/>
                <w:sz w:val="14"/>
              </w:rPr>
              <w:t>* Nationally agreed student and parent/caregiver items</w:t>
            </w:r>
          </w:p>
          <w:p w:rsidR="000A1A8F" w:rsidRPr="007717AA" w:rsidRDefault="000A1A8F" w:rsidP="007717AA">
            <w:pPr>
              <w:spacing w:after="0" w:line="240" w:lineRule="auto"/>
              <w:rPr>
                <w:rFonts w:ascii="Arial" w:eastAsia="Times New Roman" w:hAnsi="Arial" w:cs="Arial"/>
                <w:sz w:val="14"/>
              </w:rPr>
            </w:pPr>
            <w:r w:rsidRPr="007717AA">
              <w:rPr>
                <w:rFonts w:ascii="Arial" w:eastAsia="Times New Roman" w:hAnsi="Arial" w:cs="Arial"/>
                <w:sz w:val="14"/>
              </w:rPr>
              <w:t xml:space="preserve"># ‘Agree’ represents the percentage of respondents who Somewhat Agree, Agree or Strongly Agree with the statement. </w:t>
            </w:r>
          </w:p>
          <w:p w:rsidR="000A1A8F" w:rsidRPr="007717AA" w:rsidRDefault="000A1A8F" w:rsidP="007717AA">
            <w:pPr>
              <w:spacing w:after="0" w:line="240" w:lineRule="auto"/>
              <w:rPr>
                <w:rFonts w:ascii="Arial" w:eastAsia="Times New Roman" w:hAnsi="Arial"/>
                <w:sz w:val="17"/>
                <w:szCs w:val="17"/>
                <w:lang w:eastAsia="en-US"/>
              </w:rPr>
            </w:pPr>
            <w:r w:rsidRPr="007717AA">
              <w:rPr>
                <w:rFonts w:ascii="Arial" w:eastAsia="Times New Roman" w:hAnsi="Arial" w:cs="Arial"/>
                <w:sz w:val="14"/>
              </w:rPr>
              <w:t>DW = Data withheld to ensure confidentiality.</w:t>
            </w:r>
          </w:p>
        </w:tc>
      </w:tr>
    </w:tbl>
    <w:p w:rsidR="000A1A8F" w:rsidRPr="000D6EEB" w:rsidRDefault="000A1A8F" w:rsidP="00C72DB3">
      <w:pPr>
        <w:spacing w:after="0" w:line="240" w:lineRule="auto"/>
        <w:rPr>
          <w:rFonts w:ascii="Arial" w:eastAsia="Meiryo" w:hAnsi="Arial" w:cs="Arial"/>
          <w:sz w:val="16"/>
        </w:rPr>
      </w:pPr>
    </w:p>
    <w:p w:rsidR="000A1A8F" w:rsidRDefault="000A1A8F" w:rsidP="00AA3DBA">
      <w:pPr>
        <w:spacing w:after="0" w:line="240" w:lineRule="auto"/>
        <w:jc w:val="both"/>
        <w:rPr>
          <w:rFonts w:ascii="Arial" w:eastAsia="Meiryo" w:hAnsi="Arial" w:cs="Arial"/>
          <w:b/>
          <w:sz w:val="20"/>
          <w:szCs w:val="20"/>
        </w:rPr>
      </w:pPr>
      <w:r>
        <w:rPr>
          <w:rFonts w:ascii="Arial" w:eastAsia="Meiryo" w:hAnsi="Arial" w:cs="Arial"/>
          <w:b/>
          <w:sz w:val="20"/>
          <w:szCs w:val="20"/>
        </w:rPr>
        <w:t xml:space="preserve">Parent and community engagement </w:t>
      </w:r>
    </w:p>
    <w:p w:rsidR="001D3CF7" w:rsidRDefault="001D3CF7" w:rsidP="001D3CF7">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Helensvale State School is committed to building effective partnershi</w:t>
      </w:r>
      <w:r w:rsidR="00116144">
        <w:rPr>
          <w:rFonts w:ascii="Arial" w:hAnsi="Arial" w:cs="Arial"/>
          <w:sz w:val="20"/>
          <w:szCs w:val="20"/>
          <w:lang w:eastAsia="zh-TW"/>
        </w:rPr>
        <w:t xml:space="preserve">ps within and beyond the school </w:t>
      </w:r>
      <w:r>
        <w:rPr>
          <w:rFonts w:ascii="Arial" w:hAnsi="Arial" w:cs="Arial"/>
          <w:sz w:val="20"/>
          <w:szCs w:val="20"/>
          <w:lang w:eastAsia="zh-TW"/>
        </w:rPr>
        <w:t xml:space="preserve">community. Parents are valued as partners in their child’s learning </w:t>
      </w:r>
      <w:r w:rsidR="00116144">
        <w:rPr>
          <w:rFonts w:ascii="Arial" w:hAnsi="Arial" w:cs="Arial"/>
          <w:sz w:val="20"/>
          <w:szCs w:val="20"/>
          <w:lang w:eastAsia="zh-TW"/>
        </w:rPr>
        <w:t xml:space="preserve">and supported by providing open </w:t>
      </w:r>
      <w:r>
        <w:rPr>
          <w:rFonts w:ascii="Arial" w:hAnsi="Arial" w:cs="Arial"/>
          <w:sz w:val="20"/>
          <w:szCs w:val="20"/>
          <w:lang w:eastAsia="zh-TW"/>
        </w:rPr>
        <w:t>communication, opportunities for active participation and consultat</w:t>
      </w:r>
      <w:r w:rsidR="00116144">
        <w:rPr>
          <w:rFonts w:ascii="Arial" w:hAnsi="Arial" w:cs="Arial"/>
          <w:sz w:val="20"/>
          <w:szCs w:val="20"/>
          <w:lang w:eastAsia="zh-TW"/>
        </w:rPr>
        <w:t xml:space="preserve">ion. Multiple opportunities are </w:t>
      </w:r>
      <w:r>
        <w:rPr>
          <w:rFonts w:ascii="Arial" w:hAnsi="Arial" w:cs="Arial"/>
          <w:sz w:val="20"/>
          <w:szCs w:val="20"/>
          <w:lang w:eastAsia="zh-TW"/>
        </w:rPr>
        <w:t>provided for engaging with our school and include:</w:t>
      </w:r>
    </w:p>
    <w:p w:rsidR="00A04EBB" w:rsidRDefault="00A04EBB" w:rsidP="001D3CF7">
      <w:pPr>
        <w:autoSpaceDE w:val="0"/>
        <w:autoSpaceDN w:val="0"/>
        <w:adjustRightInd w:val="0"/>
        <w:spacing w:after="0" w:line="240" w:lineRule="auto"/>
        <w:rPr>
          <w:rFonts w:ascii="Arial" w:hAnsi="Arial" w:cs="Arial"/>
          <w:sz w:val="20"/>
          <w:szCs w:val="20"/>
          <w:lang w:eastAsia="zh-TW"/>
        </w:rPr>
      </w:pPr>
    </w:p>
    <w:p w:rsidR="00F21261" w:rsidRDefault="00F21261" w:rsidP="001D3CF7">
      <w:pPr>
        <w:autoSpaceDE w:val="0"/>
        <w:autoSpaceDN w:val="0"/>
        <w:adjustRightInd w:val="0"/>
        <w:spacing w:after="0" w:line="240" w:lineRule="auto"/>
        <w:rPr>
          <w:rFonts w:ascii="Arial" w:hAnsi="Arial" w:cs="Arial"/>
          <w:sz w:val="20"/>
          <w:szCs w:val="20"/>
          <w:lang w:eastAsia="zh-TW"/>
        </w:rPr>
      </w:pPr>
    </w:p>
    <w:p w:rsidR="001D3CF7" w:rsidRPr="00D7079E" w:rsidRDefault="001D3CF7" w:rsidP="00D7079E">
      <w:pPr>
        <w:pStyle w:val="ListParagraph"/>
        <w:numPr>
          <w:ilvl w:val="0"/>
          <w:numId w:val="6"/>
        </w:numPr>
        <w:autoSpaceDE w:val="0"/>
        <w:autoSpaceDN w:val="0"/>
        <w:adjustRightInd w:val="0"/>
        <w:spacing w:after="0" w:line="240" w:lineRule="auto"/>
        <w:rPr>
          <w:rFonts w:ascii="Arial" w:hAnsi="Arial" w:cs="Arial"/>
          <w:sz w:val="20"/>
          <w:szCs w:val="20"/>
          <w:lang w:eastAsia="zh-TW"/>
        </w:rPr>
      </w:pPr>
      <w:r w:rsidRPr="00D7079E">
        <w:rPr>
          <w:rFonts w:ascii="Arial" w:hAnsi="Arial" w:cs="Arial"/>
          <w:sz w:val="20"/>
          <w:szCs w:val="20"/>
          <w:lang w:eastAsia="zh-TW"/>
        </w:rPr>
        <w:t>Parent Information Evening. These sessions provided an oppo</w:t>
      </w:r>
      <w:r w:rsidR="00116144" w:rsidRPr="00D7079E">
        <w:rPr>
          <w:rFonts w:ascii="Arial" w:hAnsi="Arial" w:cs="Arial"/>
          <w:sz w:val="20"/>
          <w:szCs w:val="20"/>
          <w:lang w:eastAsia="zh-TW"/>
        </w:rPr>
        <w:t xml:space="preserve">rtunity for teachers to discuss </w:t>
      </w:r>
      <w:r w:rsidRPr="00D7079E">
        <w:rPr>
          <w:rFonts w:ascii="Arial" w:hAnsi="Arial" w:cs="Arial"/>
          <w:sz w:val="20"/>
          <w:szCs w:val="20"/>
          <w:lang w:eastAsia="zh-TW"/>
        </w:rPr>
        <w:t>expectations, classroom routines and procedures and othe</w:t>
      </w:r>
      <w:r w:rsidR="005A2900" w:rsidRPr="00D7079E">
        <w:rPr>
          <w:rFonts w:ascii="Arial" w:hAnsi="Arial" w:cs="Arial"/>
          <w:sz w:val="20"/>
          <w:szCs w:val="20"/>
          <w:lang w:eastAsia="zh-TW"/>
        </w:rPr>
        <w:t>r important information. Parent</w:t>
      </w:r>
      <w:r w:rsidR="00F21261" w:rsidRPr="00D7079E">
        <w:rPr>
          <w:rFonts w:ascii="Arial" w:hAnsi="Arial" w:cs="Arial"/>
          <w:sz w:val="16"/>
          <w:szCs w:val="16"/>
          <w:lang w:eastAsia="zh-TW"/>
        </w:rPr>
        <w:t xml:space="preserve"> </w:t>
      </w:r>
      <w:r w:rsidRPr="00D7079E">
        <w:rPr>
          <w:rFonts w:ascii="Arial" w:hAnsi="Arial" w:cs="Arial"/>
          <w:sz w:val="20"/>
          <w:szCs w:val="20"/>
          <w:lang w:eastAsia="zh-TW"/>
        </w:rPr>
        <w:t>volunteers were also sourced at these meetings with teachers sharing the key times they</w:t>
      </w:r>
      <w:r w:rsidR="00116144" w:rsidRPr="00D7079E">
        <w:rPr>
          <w:rFonts w:ascii="Arial" w:hAnsi="Arial" w:cs="Arial"/>
          <w:sz w:val="16"/>
          <w:szCs w:val="16"/>
          <w:lang w:eastAsia="zh-TW"/>
        </w:rPr>
        <w:t xml:space="preserve"> </w:t>
      </w:r>
      <w:r w:rsidRPr="00D7079E">
        <w:rPr>
          <w:rFonts w:ascii="Arial" w:hAnsi="Arial" w:cs="Arial"/>
          <w:sz w:val="20"/>
          <w:szCs w:val="20"/>
          <w:lang w:eastAsia="zh-TW"/>
        </w:rPr>
        <w:t>were seeking this support.</w:t>
      </w:r>
    </w:p>
    <w:p w:rsidR="00D7079E" w:rsidRPr="00D7079E" w:rsidRDefault="00D7079E" w:rsidP="00D7079E">
      <w:pPr>
        <w:pStyle w:val="ListParagraph"/>
        <w:autoSpaceDE w:val="0"/>
        <w:autoSpaceDN w:val="0"/>
        <w:adjustRightInd w:val="0"/>
        <w:spacing w:after="0" w:line="240" w:lineRule="auto"/>
        <w:rPr>
          <w:rFonts w:ascii="Arial" w:hAnsi="Arial" w:cs="Arial"/>
          <w:sz w:val="20"/>
          <w:szCs w:val="20"/>
          <w:lang w:eastAsia="zh-TW"/>
        </w:rPr>
      </w:pPr>
    </w:p>
    <w:p w:rsidR="001D3CF7" w:rsidRDefault="001D3CF7" w:rsidP="00D7079E">
      <w:pPr>
        <w:pStyle w:val="ListParagraph"/>
        <w:numPr>
          <w:ilvl w:val="0"/>
          <w:numId w:val="6"/>
        </w:numPr>
        <w:autoSpaceDE w:val="0"/>
        <w:autoSpaceDN w:val="0"/>
        <w:adjustRightInd w:val="0"/>
        <w:spacing w:after="0" w:line="240" w:lineRule="auto"/>
        <w:rPr>
          <w:rFonts w:ascii="Arial" w:hAnsi="Arial" w:cs="Arial"/>
          <w:sz w:val="20"/>
          <w:szCs w:val="20"/>
          <w:lang w:eastAsia="zh-TW"/>
        </w:rPr>
      </w:pPr>
      <w:r w:rsidRPr="00D7079E">
        <w:rPr>
          <w:rFonts w:ascii="Arial" w:hAnsi="Arial" w:cs="Arial"/>
          <w:sz w:val="20"/>
          <w:szCs w:val="20"/>
          <w:lang w:eastAsia="zh-TW"/>
        </w:rPr>
        <w:t>Parents are welcome in classrooms to provide support in key learning areas.</w:t>
      </w:r>
      <w:r w:rsidR="00F21261" w:rsidRPr="00D7079E">
        <w:rPr>
          <w:rFonts w:ascii="Arial" w:hAnsi="Arial" w:cs="Arial"/>
          <w:sz w:val="20"/>
          <w:szCs w:val="20"/>
          <w:lang w:eastAsia="zh-TW"/>
        </w:rPr>
        <w:t xml:space="preserve"> (Grandparents will require a Volunteers Blue Card before they can work in classrooms.</w:t>
      </w:r>
    </w:p>
    <w:p w:rsidR="00D7079E" w:rsidRPr="00D7079E" w:rsidRDefault="00D7079E" w:rsidP="00D7079E">
      <w:pPr>
        <w:pStyle w:val="ListParagraph"/>
        <w:rPr>
          <w:rFonts w:ascii="Arial" w:hAnsi="Arial" w:cs="Arial"/>
          <w:sz w:val="20"/>
          <w:szCs w:val="20"/>
          <w:lang w:eastAsia="zh-TW"/>
        </w:rPr>
      </w:pPr>
    </w:p>
    <w:p w:rsidR="00D7079E" w:rsidRPr="00D7079E" w:rsidRDefault="00D7079E" w:rsidP="00D7079E">
      <w:pPr>
        <w:pStyle w:val="ListParagraph"/>
        <w:numPr>
          <w:ilvl w:val="0"/>
          <w:numId w:val="6"/>
        </w:numPr>
        <w:autoSpaceDE w:val="0"/>
        <w:autoSpaceDN w:val="0"/>
        <w:adjustRightInd w:val="0"/>
        <w:spacing w:after="0" w:line="240" w:lineRule="auto"/>
        <w:rPr>
          <w:rFonts w:ascii="Arial" w:hAnsi="Arial" w:cs="Arial"/>
          <w:sz w:val="20"/>
          <w:szCs w:val="20"/>
          <w:lang w:eastAsia="zh-TW"/>
        </w:rPr>
      </w:pPr>
      <w:r w:rsidRPr="00D7079E">
        <w:rPr>
          <w:rFonts w:ascii="Arial" w:hAnsi="Arial" w:cs="Arial"/>
          <w:sz w:val="20"/>
          <w:szCs w:val="20"/>
          <w:lang w:eastAsia="zh-TW"/>
        </w:rPr>
        <w:t>Parent Helpers: Numerous parent helpers support classroom programs daily. In addition to this, parent helpers are invaluable in supporting key school events including:</w:t>
      </w:r>
    </w:p>
    <w:p w:rsidR="00D7079E" w:rsidRDefault="00D7079E" w:rsidP="001D3CF7">
      <w:pPr>
        <w:autoSpaceDE w:val="0"/>
        <w:autoSpaceDN w:val="0"/>
        <w:adjustRightInd w:val="0"/>
        <w:spacing w:after="0" w:line="240" w:lineRule="auto"/>
        <w:rPr>
          <w:rFonts w:ascii="Arial" w:hAnsi="Arial" w:cs="Arial"/>
          <w:sz w:val="20"/>
          <w:szCs w:val="20"/>
          <w:lang w:eastAsia="zh-TW"/>
        </w:rPr>
      </w:pPr>
    </w:p>
    <w:p w:rsidR="001D3CF7" w:rsidRDefault="001D3CF7" w:rsidP="007B3BF4">
      <w:pPr>
        <w:autoSpaceDE w:val="0"/>
        <w:autoSpaceDN w:val="0"/>
        <w:adjustRightInd w:val="0"/>
        <w:spacing w:after="0" w:line="240" w:lineRule="auto"/>
        <w:ind w:left="709"/>
        <w:rPr>
          <w:rFonts w:ascii="Arial" w:hAnsi="Arial" w:cs="Arial"/>
          <w:sz w:val="20"/>
          <w:szCs w:val="20"/>
          <w:lang w:eastAsia="zh-TW"/>
        </w:rPr>
      </w:pPr>
      <w:r>
        <w:rPr>
          <w:rFonts w:ascii="Symbol" w:hAnsi="Symbol" w:cs="Symbol"/>
          <w:sz w:val="20"/>
          <w:szCs w:val="20"/>
          <w:lang w:eastAsia="zh-TW"/>
        </w:rPr>
        <w:lastRenderedPageBreak/>
        <w:t></w:t>
      </w:r>
      <w:r>
        <w:rPr>
          <w:rFonts w:ascii="Symbol" w:hAnsi="Symbol" w:cs="Symbol"/>
          <w:sz w:val="20"/>
          <w:szCs w:val="20"/>
          <w:lang w:eastAsia="zh-TW"/>
        </w:rPr>
        <w:t></w:t>
      </w:r>
      <w:r>
        <w:rPr>
          <w:rFonts w:ascii="Arial" w:hAnsi="Arial" w:cs="Arial"/>
          <w:sz w:val="20"/>
          <w:szCs w:val="20"/>
          <w:lang w:eastAsia="zh-TW"/>
        </w:rPr>
        <w:t>School Sport Days</w:t>
      </w:r>
    </w:p>
    <w:p w:rsidR="001D3CF7" w:rsidRDefault="001D3CF7" w:rsidP="007B3BF4">
      <w:pPr>
        <w:autoSpaceDE w:val="0"/>
        <w:autoSpaceDN w:val="0"/>
        <w:adjustRightInd w:val="0"/>
        <w:spacing w:after="0" w:line="240" w:lineRule="auto"/>
        <w:ind w:left="709"/>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sidR="00F21261">
        <w:rPr>
          <w:rFonts w:ascii="Arial" w:hAnsi="Arial" w:cs="Arial"/>
          <w:sz w:val="20"/>
          <w:szCs w:val="20"/>
          <w:lang w:eastAsia="zh-TW"/>
        </w:rPr>
        <w:t>Excursions, i</w:t>
      </w:r>
      <w:r>
        <w:rPr>
          <w:rFonts w:ascii="Arial" w:hAnsi="Arial" w:cs="Arial"/>
          <w:sz w:val="20"/>
          <w:szCs w:val="20"/>
          <w:lang w:eastAsia="zh-TW"/>
        </w:rPr>
        <w:t>ncursions and extracurricular activities</w:t>
      </w:r>
    </w:p>
    <w:p w:rsidR="001D3CF7" w:rsidRDefault="001D3CF7" w:rsidP="007B3BF4">
      <w:pPr>
        <w:autoSpaceDE w:val="0"/>
        <w:autoSpaceDN w:val="0"/>
        <w:adjustRightInd w:val="0"/>
        <w:spacing w:after="0" w:line="240" w:lineRule="auto"/>
        <w:ind w:left="709"/>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School Working Parties such as School Wide Positive Behaviour Support (SWPBS)</w:t>
      </w:r>
    </w:p>
    <w:p w:rsidR="001D3CF7" w:rsidRDefault="001D3CF7" w:rsidP="007B3BF4">
      <w:pPr>
        <w:autoSpaceDE w:val="0"/>
        <w:autoSpaceDN w:val="0"/>
        <w:adjustRightInd w:val="0"/>
        <w:spacing w:after="0" w:line="240" w:lineRule="auto"/>
        <w:ind w:left="851" w:hanging="142"/>
        <w:rPr>
          <w:rFonts w:ascii="Arial" w:hAnsi="Arial" w:cs="Arial"/>
          <w:sz w:val="20"/>
          <w:szCs w:val="20"/>
          <w:lang w:eastAsia="zh-TW"/>
        </w:rPr>
      </w:pPr>
      <w:r>
        <w:rPr>
          <w:rFonts w:ascii="Symbol" w:hAnsi="Symbol" w:cs="Symbol"/>
          <w:sz w:val="20"/>
          <w:szCs w:val="20"/>
          <w:lang w:eastAsia="zh-TW"/>
        </w:rPr>
        <w:t></w:t>
      </w:r>
      <w:r>
        <w:rPr>
          <w:rFonts w:ascii="Symbol" w:hAnsi="Symbol" w:cs="Symbol"/>
          <w:sz w:val="20"/>
          <w:szCs w:val="20"/>
          <w:lang w:eastAsia="zh-TW"/>
        </w:rPr>
        <w:t></w:t>
      </w:r>
      <w:r>
        <w:rPr>
          <w:rFonts w:ascii="Arial" w:hAnsi="Arial" w:cs="Arial"/>
          <w:sz w:val="20"/>
          <w:szCs w:val="20"/>
          <w:lang w:eastAsia="zh-TW"/>
        </w:rPr>
        <w:t xml:space="preserve">School Assemblies and special events such </w:t>
      </w:r>
      <w:r w:rsidR="00F21261">
        <w:rPr>
          <w:rFonts w:ascii="Arial" w:hAnsi="Arial" w:cs="Arial"/>
          <w:sz w:val="20"/>
          <w:szCs w:val="20"/>
          <w:lang w:eastAsia="zh-TW"/>
        </w:rPr>
        <w:t>as ANZAC, Graduation and NAIDOC week activities.</w:t>
      </w:r>
    </w:p>
    <w:p w:rsidR="007B3BF4" w:rsidRDefault="007B3BF4" w:rsidP="00D7079E">
      <w:pPr>
        <w:autoSpaceDE w:val="0"/>
        <w:autoSpaceDN w:val="0"/>
        <w:adjustRightInd w:val="0"/>
        <w:spacing w:after="0" w:line="240" w:lineRule="auto"/>
        <w:ind w:left="709" w:hanging="283"/>
        <w:rPr>
          <w:rFonts w:ascii="Arial" w:hAnsi="Arial" w:cs="Arial"/>
          <w:sz w:val="20"/>
          <w:szCs w:val="20"/>
          <w:lang w:eastAsia="zh-TW"/>
        </w:rPr>
      </w:pPr>
    </w:p>
    <w:p w:rsidR="001D3CF7" w:rsidRPr="00D7079E" w:rsidRDefault="001D3CF7" w:rsidP="00D7079E">
      <w:pPr>
        <w:pStyle w:val="ListParagraph"/>
        <w:numPr>
          <w:ilvl w:val="0"/>
          <w:numId w:val="6"/>
        </w:numPr>
        <w:autoSpaceDE w:val="0"/>
        <w:autoSpaceDN w:val="0"/>
        <w:adjustRightInd w:val="0"/>
        <w:spacing w:after="0" w:line="240" w:lineRule="auto"/>
        <w:rPr>
          <w:rFonts w:ascii="Arial" w:hAnsi="Arial" w:cs="Arial"/>
          <w:sz w:val="20"/>
          <w:szCs w:val="20"/>
          <w:lang w:eastAsia="zh-TW"/>
        </w:rPr>
      </w:pPr>
      <w:r w:rsidRPr="00D7079E">
        <w:rPr>
          <w:rFonts w:ascii="Arial" w:hAnsi="Arial" w:cs="Arial"/>
          <w:sz w:val="20"/>
          <w:szCs w:val="20"/>
          <w:lang w:eastAsia="zh-TW"/>
        </w:rPr>
        <w:t>Formal Reporting: Helensvale State School provides two fo</w:t>
      </w:r>
      <w:r w:rsidR="00116144" w:rsidRPr="00D7079E">
        <w:rPr>
          <w:rFonts w:ascii="Arial" w:hAnsi="Arial" w:cs="Arial"/>
          <w:sz w:val="20"/>
          <w:szCs w:val="20"/>
          <w:lang w:eastAsia="zh-TW"/>
        </w:rPr>
        <w:t xml:space="preserve">rmal reporting opportunities to </w:t>
      </w:r>
      <w:r w:rsidRPr="00D7079E">
        <w:rPr>
          <w:rFonts w:ascii="Arial" w:hAnsi="Arial" w:cs="Arial"/>
          <w:sz w:val="20"/>
          <w:szCs w:val="20"/>
          <w:lang w:eastAsia="zh-TW"/>
        </w:rPr>
        <w:t>parents each year. Parents are provided with a report car</w:t>
      </w:r>
      <w:r w:rsidR="00116144" w:rsidRPr="00D7079E">
        <w:rPr>
          <w:rFonts w:ascii="Arial" w:hAnsi="Arial" w:cs="Arial"/>
          <w:sz w:val="20"/>
          <w:szCs w:val="20"/>
          <w:lang w:eastAsia="zh-TW"/>
        </w:rPr>
        <w:t xml:space="preserve">d for their child which details </w:t>
      </w:r>
      <w:r w:rsidRPr="00D7079E">
        <w:rPr>
          <w:rFonts w:ascii="Arial" w:hAnsi="Arial" w:cs="Arial"/>
          <w:sz w:val="20"/>
          <w:szCs w:val="20"/>
          <w:lang w:eastAsia="zh-TW"/>
        </w:rPr>
        <w:t>achievement and areas for development in each subject area.</w:t>
      </w:r>
    </w:p>
    <w:p w:rsidR="00D7079E" w:rsidRPr="00D7079E" w:rsidRDefault="00D7079E" w:rsidP="00D7079E">
      <w:pPr>
        <w:pStyle w:val="ListParagraph"/>
        <w:autoSpaceDE w:val="0"/>
        <w:autoSpaceDN w:val="0"/>
        <w:adjustRightInd w:val="0"/>
        <w:spacing w:after="0" w:line="240" w:lineRule="auto"/>
        <w:rPr>
          <w:rFonts w:ascii="Arial" w:hAnsi="Arial" w:cs="Arial"/>
          <w:sz w:val="20"/>
          <w:szCs w:val="20"/>
          <w:lang w:eastAsia="zh-TW"/>
        </w:rPr>
      </w:pPr>
    </w:p>
    <w:p w:rsidR="00D7079E" w:rsidRDefault="001D3CF7" w:rsidP="00D7079E">
      <w:pPr>
        <w:pStyle w:val="ListParagraph"/>
        <w:numPr>
          <w:ilvl w:val="0"/>
          <w:numId w:val="6"/>
        </w:numPr>
        <w:autoSpaceDE w:val="0"/>
        <w:autoSpaceDN w:val="0"/>
        <w:adjustRightInd w:val="0"/>
        <w:spacing w:after="0" w:line="240" w:lineRule="auto"/>
        <w:rPr>
          <w:rFonts w:ascii="Arial" w:hAnsi="Arial" w:cs="Arial"/>
          <w:sz w:val="20"/>
          <w:szCs w:val="20"/>
          <w:lang w:eastAsia="zh-TW"/>
        </w:rPr>
      </w:pPr>
      <w:r w:rsidRPr="00D7079E">
        <w:rPr>
          <w:rFonts w:ascii="Arial" w:hAnsi="Arial" w:cs="Arial"/>
          <w:sz w:val="20"/>
          <w:szCs w:val="20"/>
          <w:lang w:eastAsia="zh-TW"/>
        </w:rPr>
        <w:t xml:space="preserve">Parent Teacher Meetings: These meetings are held at </w:t>
      </w:r>
      <w:r w:rsidR="00116144" w:rsidRPr="00D7079E">
        <w:rPr>
          <w:rFonts w:ascii="Arial" w:hAnsi="Arial" w:cs="Arial"/>
          <w:sz w:val="20"/>
          <w:szCs w:val="20"/>
          <w:lang w:eastAsia="zh-TW"/>
        </w:rPr>
        <w:t xml:space="preserve">the end of Term 1 and Term 3 to </w:t>
      </w:r>
      <w:r w:rsidRPr="00D7079E">
        <w:rPr>
          <w:rFonts w:ascii="Arial" w:hAnsi="Arial" w:cs="Arial"/>
          <w:sz w:val="20"/>
          <w:szCs w:val="20"/>
          <w:lang w:eastAsia="zh-TW"/>
        </w:rPr>
        <w:t>provide an opportunity for teachers to outline each child’s s</w:t>
      </w:r>
      <w:r w:rsidR="00116144" w:rsidRPr="00D7079E">
        <w:rPr>
          <w:rFonts w:ascii="Arial" w:hAnsi="Arial" w:cs="Arial"/>
          <w:sz w:val="20"/>
          <w:szCs w:val="20"/>
          <w:lang w:eastAsia="zh-TW"/>
        </w:rPr>
        <w:t xml:space="preserve">trengths, areas for development </w:t>
      </w:r>
      <w:r w:rsidRPr="00D7079E">
        <w:rPr>
          <w:rFonts w:ascii="Arial" w:hAnsi="Arial" w:cs="Arial"/>
          <w:sz w:val="20"/>
          <w:szCs w:val="20"/>
          <w:lang w:eastAsia="zh-TW"/>
        </w:rPr>
        <w:t>and learning goals for the following semester. Parents us</w:t>
      </w:r>
      <w:r w:rsidR="00F21261" w:rsidRPr="00D7079E">
        <w:rPr>
          <w:rFonts w:ascii="Arial" w:hAnsi="Arial" w:cs="Arial"/>
          <w:sz w:val="20"/>
          <w:szCs w:val="20"/>
          <w:lang w:eastAsia="zh-TW"/>
        </w:rPr>
        <w:t>e an online appointment booking s</w:t>
      </w:r>
      <w:r w:rsidRPr="00D7079E">
        <w:rPr>
          <w:rFonts w:ascii="Arial" w:hAnsi="Arial" w:cs="Arial"/>
          <w:sz w:val="20"/>
          <w:szCs w:val="20"/>
          <w:lang w:eastAsia="zh-TW"/>
        </w:rPr>
        <w:t>ystem</w:t>
      </w:r>
      <w:r w:rsidR="00116144" w:rsidRPr="00D7079E">
        <w:rPr>
          <w:rFonts w:ascii="Arial" w:hAnsi="Arial" w:cs="Arial"/>
          <w:sz w:val="20"/>
          <w:szCs w:val="20"/>
          <w:lang w:eastAsia="zh-TW"/>
        </w:rPr>
        <w:t xml:space="preserve"> </w:t>
      </w:r>
      <w:r w:rsidRPr="00D7079E">
        <w:rPr>
          <w:rFonts w:ascii="Arial" w:hAnsi="Arial" w:cs="Arial"/>
          <w:sz w:val="20"/>
          <w:szCs w:val="20"/>
          <w:lang w:eastAsia="zh-TW"/>
        </w:rPr>
        <w:t>for these meetings i</w:t>
      </w:r>
      <w:r w:rsidR="00D7079E">
        <w:rPr>
          <w:rFonts w:ascii="Arial" w:hAnsi="Arial" w:cs="Arial"/>
          <w:sz w:val="20"/>
          <w:szCs w:val="20"/>
          <w:lang w:eastAsia="zh-TW"/>
        </w:rPr>
        <w:t>n the last week of Term 1 and 3</w:t>
      </w:r>
      <w:r w:rsidR="007B3BF4">
        <w:rPr>
          <w:rFonts w:ascii="Arial" w:hAnsi="Arial" w:cs="Arial"/>
          <w:sz w:val="20"/>
          <w:szCs w:val="20"/>
          <w:lang w:eastAsia="zh-TW"/>
        </w:rPr>
        <w:t>.</w:t>
      </w:r>
      <w:r w:rsidR="00D7079E">
        <w:rPr>
          <w:rFonts w:ascii="Arial" w:hAnsi="Arial" w:cs="Arial"/>
          <w:sz w:val="20"/>
          <w:szCs w:val="20"/>
          <w:lang w:eastAsia="zh-TW"/>
        </w:rPr>
        <w:t xml:space="preserve"> </w:t>
      </w:r>
    </w:p>
    <w:p w:rsidR="00D7079E" w:rsidRPr="00D7079E" w:rsidRDefault="00D7079E" w:rsidP="00D7079E">
      <w:pPr>
        <w:pStyle w:val="ListParagraph"/>
        <w:rPr>
          <w:rFonts w:ascii="Arial" w:hAnsi="Arial" w:cs="Arial"/>
          <w:sz w:val="20"/>
          <w:szCs w:val="20"/>
          <w:lang w:eastAsia="zh-TW"/>
        </w:rPr>
      </w:pPr>
    </w:p>
    <w:p w:rsidR="00D7079E" w:rsidRPr="00D7079E" w:rsidRDefault="00D7079E" w:rsidP="00D7079E">
      <w:pPr>
        <w:pStyle w:val="ListParagraph"/>
        <w:numPr>
          <w:ilvl w:val="0"/>
          <w:numId w:val="6"/>
        </w:numPr>
        <w:autoSpaceDE w:val="0"/>
        <w:autoSpaceDN w:val="0"/>
        <w:adjustRightInd w:val="0"/>
        <w:spacing w:after="0" w:line="240" w:lineRule="auto"/>
        <w:rPr>
          <w:rFonts w:ascii="Arial" w:hAnsi="Arial" w:cs="Arial"/>
          <w:sz w:val="20"/>
          <w:szCs w:val="20"/>
          <w:lang w:eastAsia="zh-TW"/>
        </w:rPr>
      </w:pPr>
      <w:r w:rsidRPr="00D7079E">
        <w:rPr>
          <w:rFonts w:ascii="Arial" w:hAnsi="Arial" w:cs="Arial"/>
          <w:sz w:val="20"/>
          <w:szCs w:val="20"/>
          <w:lang w:eastAsia="zh-TW"/>
        </w:rPr>
        <w:t>Parents &amp; Citizens Association: Helensvale</w:t>
      </w:r>
      <w:r>
        <w:rPr>
          <w:rFonts w:ascii="Arial" w:hAnsi="Arial" w:cs="Arial"/>
          <w:sz w:val="20"/>
          <w:szCs w:val="20"/>
          <w:lang w:eastAsia="zh-TW"/>
        </w:rPr>
        <w:t xml:space="preserve"> </w:t>
      </w:r>
      <w:r w:rsidRPr="00D7079E">
        <w:rPr>
          <w:rFonts w:ascii="Arial" w:hAnsi="Arial" w:cs="Arial"/>
          <w:sz w:val="20"/>
          <w:szCs w:val="20"/>
          <w:lang w:eastAsia="zh-TW"/>
        </w:rPr>
        <w:t>State School has an active and supportive</w:t>
      </w:r>
    </w:p>
    <w:p w:rsidR="00D7079E" w:rsidRPr="00D7079E" w:rsidRDefault="00D7079E" w:rsidP="00D7079E">
      <w:pPr>
        <w:pStyle w:val="ListParagraph"/>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Parents and Citizens Association. The Association meets on the third Wednesday of each month and is chaired by President. This forum provides feedback on aspects of our school community provides ideas for improvement and leads key fundraising events. The P &amp; C Association also manages the School Tuckshop and Uniform Shop</w:t>
      </w:r>
      <w:r w:rsidR="007B3BF4">
        <w:rPr>
          <w:rFonts w:ascii="Arial" w:hAnsi="Arial" w:cs="Arial"/>
          <w:sz w:val="20"/>
          <w:szCs w:val="20"/>
          <w:lang w:eastAsia="zh-TW"/>
        </w:rPr>
        <w:t>.</w:t>
      </w:r>
    </w:p>
    <w:p w:rsidR="005A2900" w:rsidRDefault="005A2900" w:rsidP="00AA3DBA">
      <w:pPr>
        <w:spacing w:after="0"/>
        <w:rPr>
          <w:rFonts w:ascii="Arial" w:hAnsi="Arial"/>
          <w:b/>
          <w:sz w:val="20"/>
          <w:szCs w:val="20"/>
          <w:lang w:val="en-US" w:eastAsia="en-US"/>
        </w:rPr>
      </w:pPr>
    </w:p>
    <w:p w:rsidR="000A1A8F" w:rsidRDefault="000A1A8F" w:rsidP="00AA3DBA">
      <w:pPr>
        <w:spacing w:after="0"/>
        <w:rPr>
          <w:rFonts w:ascii="Arial" w:hAnsi="Arial"/>
          <w:b/>
          <w:sz w:val="20"/>
          <w:szCs w:val="20"/>
          <w:lang w:val="en-US" w:eastAsia="en-US"/>
        </w:rPr>
      </w:pPr>
      <w:r>
        <w:rPr>
          <w:rFonts w:ascii="Arial" w:hAnsi="Arial"/>
          <w:b/>
          <w:sz w:val="20"/>
          <w:szCs w:val="20"/>
          <w:lang w:val="en-US" w:eastAsia="en-US"/>
        </w:rPr>
        <w:t>Respectful relationships programs</w:t>
      </w:r>
    </w:p>
    <w:p w:rsidR="000A1A8F" w:rsidRDefault="000A1A8F" w:rsidP="00AA3DBA">
      <w:pPr>
        <w:autoSpaceDE w:val="0"/>
        <w:autoSpaceDN w:val="0"/>
        <w:adjustRightInd w:val="0"/>
        <w:spacing w:after="0" w:line="240" w:lineRule="auto"/>
        <w:jc w:val="both"/>
        <w:rPr>
          <w:rFonts w:ascii="MetaNormalLF-Roman" w:hAnsi="MetaNormalLF-Roman" w:cs="MetaNormalLF-Roman"/>
          <w:color w:val="FF0000"/>
          <w:sz w:val="16"/>
          <w:szCs w:val="16"/>
          <w:lang w:eastAsia="en-AU"/>
        </w:rPr>
      </w:pPr>
      <w:r>
        <w:rPr>
          <w:rFonts w:ascii="MetaNormalLF-Roman" w:hAnsi="MetaNormalLF-Roman" w:cs="MetaNormalLF-Roman"/>
          <w:color w:val="FF0000"/>
          <w:sz w:val="16"/>
          <w:szCs w:val="16"/>
        </w:rPr>
        <w:t>.</w:t>
      </w:r>
    </w:p>
    <w:p w:rsidR="001D3CF7" w:rsidRDefault="001D3CF7" w:rsidP="001D3CF7">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Helensvale State School rules are Be Safe, Be Respectful and be a Le</w:t>
      </w:r>
      <w:r w:rsidR="00A92420">
        <w:rPr>
          <w:rFonts w:ascii="Arial" w:hAnsi="Arial" w:cs="Arial"/>
          <w:sz w:val="20"/>
          <w:szCs w:val="20"/>
          <w:lang w:eastAsia="zh-TW"/>
        </w:rPr>
        <w:t xml:space="preserve">arner. These rules apply to all </w:t>
      </w:r>
      <w:r w:rsidR="00E9026F">
        <w:rPr>
          <w:rFonts w:ascii="Arial" w:hAnsi="Arial" w:cs="Arial"/>
          <w:sz w:val="20"/>
          <w:szCs w:val="20"/>
          <w:lang w:eastAsia="zh-TW"/>
        </w:rPr>
        <w:t>c</w:t>
      </w:r>
      <w:r>
        <w:rPr>
          <w:rFonts w:ascii="Arial" w:hAnsi="Arial" w:cs="Arial"/>
          <w:sz w:val="20"/>
          <w:szCs w:val="20"/>
          <w:lang w:eastAsia="zh-TW"/>
        </w:rPr>
        <w:t>ommunity members. To support this our school has imp</w:t>
      </w:r>
      <w:r w:rsidR="00A92420">
        <w:rPr>
          <w:rFonts w:ascii="Arial" w:hAnsi="Arial" w:cs="Arial"/>
          <w:sz w:val="20"/>
          <w:szCs w:val="20"/>
          <w:lang w:eastAsia="zh-TW"/>
        </w:rPr>
        <w:t xml:space="preserve">lemented programs that focus on </w:t>
      </w:r>
      <w:r>
        <w:rPr>
          <w:rFonts w:ascii="Arial" w:hAnsi="Arial" w:cs="Arial"/>
          <w:sz w:val="20"/>
          <w:szCs w:val="20"/>
          <w:lang w:eastAsia="zh-TW"/>
        </w:rPr>
        <w:t>appropriate, respectful and healthy relationships. Actions to support</w:t>
      </w:r>
      <w:r w:rsidR="00A92420">
        <w:rPr>
          <w:rFonts w:ascii="Arial" w:hAnsi="Arial" w:cs="Arial"/>
          <w:sz w:val="20"/>
          <w:szCs w:val="20"/>
          <w:lang w:eastAsia="zh-TW"/>
        </w:rPr>
        <w:t xml:space="preserve"> this include having an onsite </w:t>
      </w:r>
      <w:r>
        <w:rPr>
          <w:rFonts w:ascii="Arial" w:hAnsi="Arial" w:cs="Arial"/>
          <w:sz w:val="20"/>
          <w:szCs w:val="20"/>
          <w:lang w:eastAsia="zh-TW"/>
        </w:rPr>
        <w:t>Chaplain, full time Behaviour teacher and full time Guidance officer.</w:t>
      </w:r>
      <w:r w:rsidR="00A92420">
        <w:rPr>
          <w:rFonts w:ascii="Arial" w:hAnsi="Arial" w:cs="Arial"/>
          <w:sz w:val="20"/>
          <w:szCs w:val="20"/>
          <w:lang w:eastAsia="zh-TW"/>
        </w:rPr>
        <w:t xml:space="preserve"> Children at risk are supported </w:t>
      </w:r>
      <w:r>
        <w:rPr>
          <w:rFonts w:ascii="Arial" w:hAnsi="Arial" w:cs="Arial"/>
          <w:sz w:val="20"/>
          <w:szCs w:val="20"/>
          <w:lang w:eastAsia="zh-TW"/>
        </w:rPr>
        <w:t>with Individual Learning Plans, Behaviour Plans and small group interve</w:t>
      </w:r>
      <w:r w:rsidR="00D7079E">
        <w:rPr>
          <w:rFonts w:ascii="Arial" w:hAnsi="Arial" w:cs="Arial"/>
          <w:sz w:val="20"/>
          <w:szCs w:val="20"/>
          <w:lang w:eastAsia="zh-TW"/>
        </w:rPr>
        <w:t xml:space="preserve">ntion. The school has a </w:t>
      </w:r>
      <w:r>
        <w:rPr>
          <w:rFonts w:ascii="Arial" w:hAnsi="Arial" w:cs="Arial"/>
          <w:sz w:val="20"/>
          <w:szCs w:val="20"/>
          <w:lang w:eastAsia="zh-TW"/>
        </w:rPr>
        <w:t>Student Support Services group (SSS) who monitor and support children at risk.</w:t>
      </w:r>
    </w:p>
    <w:p w:rsidR="00D7079E" w:rsidRDefault="00D7079E" w:rsidP="001D3CF7">
      <w:pPr>
        <w:autoSpaceDE w:val="0"/>
        <w:autoSpaceDN w:val="0"/>
        <w:adjustRightInd w:val="0"/>
        <w:spacing w:after="0" w:line="240" w:lineRule="auto"/>
        <w:rPr>
          <w:rFonts w:ascii="Arial" w:hAnsi="Arial" w:cs="Arial"/>
          <w:sz w:val="20"/>
          <w:szCs w:val="20"/>
          <w:lang w:eastAsia="zh-TW"/>
        </w:rPr>
      </w:pPr>
    </w:p>
    <w:p w:rsidR="000A1A8F" w:rsidRPr="00D7079E" w:rsidRDefault="001D3CF7" w:rsidP="00A92420">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Mandatory reporting of abuse or neglect and proactive personal safet</w:t>
      </w:r>
      <w:r w:rsidR="00A92420">
        <w:rPr>
          <w:rFonts w:ascii="Arial" w:hAnsi="Arial" w:cs="Arial"/>
          <w:sz w:val="20"/>
          <w:szCs w:val="20"/>
          <w:lang w:eastAsia="zh-TW"/>
        </w:rPr>
        <w:t xml:space="preserve">y is taught to children through </w:t>
      </w:r>
      <w:r>
        <w:rPr>
          <w:rFonts w:ascii="Arial" w:hAnsi="Arial" w:cs="Arial"/>
          <w:sz w:val="20"/>
          <w:szCs w:val="20"/>
          <w:lang w:eastAsia="zh-TW"/>
        </w:rPr>
        <w:t>the Health curriculum and the You Can Do It program and extern</w:t>
      </w:r>
      <w:r w:rsidR="00D7079E">
        <w:rPr>
          <w:rFonts w:ascii="Arial" w:hAnsi="Arial" w:cs="Arial"/>
          <w:sz w:val="20"/>
          <w:szCs w:val="20"/>
          <w:lang w:eastAsia="zh-TW"/>
        </w:rPr>
        <w:t xml:space="preserve">al agency programs such as Kids </w:t>
      </w:r>
      <w:r w:rsidRPr="00A92420">
        <w:rPr>
          <w:rFonts w:ascii="Arial" w:hAnsi="Arial" w:cs="Arial"/>
          <w:sz w:val="20"/>
          <w:szCs w:val="20"/>
          <w:lang w:eastAsia="zh-TW"/>
        </w:rPr>
        <w:t>Know How and Drum Beat.</w:t>
      </w:r>
    </w:p>
    <w:p w:rsidR="000A1A8F" w:rsidRDefault="000A1A8F" w:rsidP="00B22079">
      <w:pPr>
        <w:autoSpaceDE w:val="0"/>
        <w:autoSpaceDN w:val="0"/>
        <w:adjustRightInd w:val="0"/>
        <w:spacing w:after="0" w:line="240" w:lineRule="auto"/>
        <w:jc w:val="both"/>
        <w:rPr>
          <w:rFonts w:ascii="Arial" w:hAnsi="Arial"/>
          <w:color w:val="FF0000"/>
          <w:sz w:val="16"/>
          <w:szCs w:val="20"/>
          <w:lang w:val="en-US" w:eastAsia="en-US"/>
        </w:rPr>
      </w:pPr>
    </w:p>
    <w:p w:rsidR="000A1A8F" w:rsidRPr="00A92420" w:rsidRDefault="000A1A8F" w:rsidP="00B22079">
      <w:pPr>
        <w:autoSpaceDE w:val="0"/>
        <w:autoSpaceDN w:val="0"/>
        <w:adjustRightInd w:val="0"/>
        <w:spacing w:after="0" w:line="240" w:lineRule="auto"/>
        <w:jc w:val="both"/>
        <w:rPr>
          <w:rFonts w:ascii="Arial" w:hAnsi="Arial"/>
          <w:sz w:val="20"/>
          <w:szCs w:val="20"/>
          <w:lang w:val="en-US" w:eastAsia="en-US"/>
        </w:rPr>
      </w:pPr>
      <w:r w:rsidRPr="00A92420">
        <w:rPr>
          <w:rFonts w:ascii="Arial" w:hAnsi="Arial"/>
          <w:sz w:val="20"/>
          <w:szCs w:val="20"/>
          <w:lang w:val="en-US" w:eastAsia="en-US"/>
        </w:rPr>
        <w:t>The school has developed and implemented a program</w:t>
      </w:r>
      <w:r w:rsidR="00D7079E">
        <w:rPr>
          <w:rFonts w:ascii="Arial" w:hAnsi="Arial"/>
          <w:sz w:val="20"/>
          <w:szCs w:val="20"/>
          <w:lang w:val="en-US" w:eastAsia="en-US"/>
        </w:rPr>
        <w:t xml:space="preserve"> </w:t>
      </w:r>
      <w:r w:rsidRPr="00A92420">
        <w:rPr>
          <w:rFonts w:ascii="Arial" w:hAnsi="Arial"/>
          <w:sz w:val="20"/>
          <w:szCs w:val="20"/>
          <w:lang w:val="en-US" w:eastAsia="en-US"/>
        </w:rPr>
        <w:t>/or programs that focus on appropriate, respectful, equitable and healthy relationships.</w:t>
      </w:r>
    </w:p>
    <w:p w:rsidR="000A1A8F" w:rsidRDefault="000A1A8F" w:rsidP="00B22079">
      <w:pPr>
        <w:autoSpaceDE w:val="0"/>
        <w:autoSpaceDN w:val="0"/>
        <w:adjustRightInd w:val="0"/>
        <w:spacing w:after="0" w:line="240" w:lineRule="auto"/>
        <w:jc w:val="both"/>
        <w:rPr>
          <w:rFonts w:ascii="Arial" w:hAnsi="Arial"/>
          <w:color w:val="FF0000"/>
          <w:sz w:val="16"/>
          <w:szCs w:val="20"/>
          <w:lang w:val="en-US" w:eastAsia="en-US"/>
        </w:rPr>
      </w:pPr>
    </w:p>
    <w:p w:rsidR="000A1A8F" w:rsidRDefault="000A1A8F" w:rsidP="00AF08AF">
      <w:pPr>
        <w:autoSpaceDE w:val="0"/>
        <w:autoSpaceDN w:val="0"/>
        <w:adjustRightInd w:val="0"/>
        <w:spacing w:after="0" w:line="240" w:lineRule="auto"/>
        <w:jc w:val="both"/>
        <w:rPr>
          <w:rFonts w:ascii="Arial" w:eastAsia="Meiryo" w:hAnsi="Arial" w:cs="Arial"/>
          <w:b/>
          <w:color w:val="000000"/>
          <w:sz w:val="20"/>
          <w:szCs w:val="20"/>
        </w:rPr>
      </w:pPr>
    </w:p>
    <w:p w:rsidR="000A1A8F" w:rsidRPr="00AF4F89" w:rsidRDefault="000A1A8F" w:rsidP="00AF08AF">
      <w:pPr>
        <w:autoSpaceDE w:val="0"/>
        <w:autoSpaceDN w:val="0"/>
        <w:adjustRightInd w:val="0"/>
        <w:spacing w:after="0" w:line="240" w:lineRule="auto"/>
        <w:jc w:val="both"/>
        <w:rPr>
          <w:rFonts w:ascii="Arial" w:eastAsia="Meiryo" w:hAnsi="Arial" w:cs="Arial"/>
          <w:b/>
          <w:color w:val="000000"/>
          <w:sz w:val="20"/>
          <w:szCs w:val="20"/>
        </w:rPr>
      </w:pPr>
      <w:r w:rsidRPr="00AF4F89">
        <w:rPr>
          <w:rFonts w:ascii="Arial" w:eastAsia="Meiryo" w:hAnsi="Arial" w:cs="Arial"/>
          <w:b/>
          <w:color w:val="000000"/>
          <w:sz w:val="20"/>
          <w:szCs w:val="20"/>
        </w:rPr>
        <w:t>School Disciplinary Absences</w:t>
      </w:r>
    </w:p>
    <w:p w:rsidR="000A1A8F" w:rsidRPr="000D6EEB" w:rsidRDefault="000A1A8F" w:rsidP="00FB343D">
      <w:pPr>
        <w:autoSpaceDE w:val="0"/>
        <w:autoSpaceDN w:val="0"/>
        <w:adjustRightInd w:val="0"/>
        <w:spacing w:after="0" w:line="240" w:lineRule="auto"/>
        <w:jc w:val="both"/>
        <w:rPr>
          <w:rFonts w:ascii="Arial" w:eastAsia="Meiryo" w:hAnsi="Arial" w:cs="Arial"/>
          <w:color w:val="000000"/>
          <w:sz w:val="16"/>
          <w:szCs w:val="20"/>
        </w:rPr>
      </w:pPr>
      <w:r w:rsidRPr="000D6EEB">
        <w:rPr>
          <w:rFonts w:ascii="Arial" w:eastAsia="Meiryo" w:hAnsi="Arial" w:cs="Arial"/>
          <w:color w:val="000000"/>
          <w:sz w:val="16"/>
          <w:szCs w:val="20"/>
        </w:rPr>
        <w:t>The following table shows the count of incidents for students recommended for each type of school disciplinary absence reported at the school.</w:t>
      </w:r>
    </w:p>
    <w:p w:rsidR="000A1A8F" w:rsidRPr="000D6EEB" w:rsidRDefault="000A1A8F" w:rsidP="00FB343D">
      <w:pPr>
        <w:autoSpaceDE w:val="0"/>
        <w:autoSpaceDN w:val="0"/>
        <w:adjustRightInd w:val="0"/>
        <w:spacing w:after="0" w:line="240" w:lineRule="auto"/>
        <w:jc w:val="both"/>
        <w:rPr>
          <w:rFonts w:ascii="Arial" w:eastAsia="Meiryo" w:hAnsi="Arial" w:cs="Arial"/>
          <w:color w:val="000000"/>
          <w:sz w:val="16"/>
          <w:szCs w:val="20"/>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5"/>
        <w:gridCol w:w="1728"/>
        <w:gridCol w:w="1728"/>
        <w:gridCol w:w="1727"/>
      </w:tblGrid>
      <w:tr w:rsidR="000A1A8F" w:rsidRPr="00AF4F89" w:rsidTr="00E40798">
        <w:trPr>
          <w:trHeight w:val="312"/>
          <w:jc w:val="center"/>
        </w:trPr>
        <w:tc>
          <w:tcPr>
            <w:tcW w:w="5000" w:type="pct"/>
            <w:gridSpan w:val="4"/>
            <w:tcBorders>
              <w:top w:val="nil"/>
              <w:left w:val="nil"/>
              <w:bottom w:val="single" w:sz="4" w:space="0" w:color="auto"/>
              <w:right w:val="nil"/>
            </w:tcBorders>
            <w:shd w:val="clear" w:color="auto" w:fill="295CAB"/>
            <w:vAlign w:val="center"/>
          </w:tcPr>
          <w:p w:rsidR="000A1A8F" w:rsidRPr="007717AA" w:rsidRDefault="000A1A8F" w:rsidP="00A42DA1">
            <w:pPr>
              <w:spacing w:after="0" w:line="240" w:lineRule="auto"/>
              <w:jc w:val="center"/>
              <w:rPr>
                <w:rFonts w:ascii="Arial" w:eastAsia="Meiryo" w:hAnsi="Arial" w:cs="Arial"/>
                <w:b/>
                <w:color w:val="FFFFFF"/>
                <w:sz w:val="16"/>
                <w:szCs w:val="16"/>
              </w:rPr>
            </w:pPr>
            <w:r w:rsidRPr="007717AA">
              <w:rPr>
                <w:rFonts w:ascii="Arial" w:eastAsia="Meiryo" w:hAnsi="Arial" w:cs="Arial"/>
                <w:b/>
                <w:color w:val="FFFFFF"/>
                <w:sz w:val="16"/>
                <w:szCs w:val="16"/>
              </w:rPr>
              <w:t>SCHOOL DISCIPLINARY ABSENCES</w:t>
            </w:r>
          </w:p>
        </w:tc>
      </w:tr>
      <w:tr w:rsidR="000A1A8F" w:rsidRPr="00AF4F89" w:rsidTr="004D108B">
        <w:trPr>
          <w:trHeight w:val="283"/>
          <w:jc w:val="center"/>
        </w:trPr>
        <w:tc>
          <w:tcPr>
            <w:tcW w:w="2145" w:type="pct"/>
            <w:tcBorders>
              <w:left w:val="nil"/>
              <w:right w:val="nil"/>
            </w:tcBorders>
            <w:shd w:val="clear" w:color="auto" w:fill="AFBAD7"/>
            <w:vAlign w:val="center"/>
          </w:tcPr>
          <w:p w:rsidR="000A1A8F" w:rsidRPr="00CD56A0" w:rsidRDefault="000A1A8F" w:rsidP="00A42DA1">
            <w:pPr>
              <w:spacing w:after="0" w:line="240" w:lineRule="auto"/>
              <w:jc w:val="center"/>
              <w:rPr>
                <w:rFonts w:ascii="Arial" w:eastAsia="Meiryo" w:hAnsi="Arial" w:cs="Arial"/>
                <w:b/>
                <w:sz w:val="16"/>
                <w:szCs w:val="16"/>
              </w:rPr>
            </w:pPr>
            <w:r w:rsidRPr="00CD56A0">
              <w:rPr>
                <w:rFonts w:ascii="Arial" w:eastAsia="Meiryo" w:hAnsi="Arial" w:cs="Arial"/>
                <w:b/>
                <w:sz w:val="16"/>
                <w:szCs w:val="16"/>
              </w:rPr>
              <w:t>Type</w:t>
            </w:r>
          </w:p>
        </w:tc>
        <w:tc>
          <w:tcPr>
            <w:tcW w:w="952" w:type="pct"/>
            <w:tcBorders>
              <w:left w:val="nil"/>
              <w:right w:val="nil"/>
            </w:tcBorders>
            <w:shd w:val="clear" w:color="auto" w:fill="AFBAD7"/>
            <w:vAlign w:val="center"/>
          </w:tcPr>
          <w:p w:rsidR="000A1A8F" w:rsidRPr="00CD56A0" w:rsidRDefault="000A1A8F" w:rsidP="00A42DA1">
            <w:pPr>
              <w:spacing w:after="0" w:line="240" w:lineRule="auto"/>
              <w:jc w:val="center"/>
              <w:rPr>
                <w:rFonts w:ascii="Arial" w:eastAsia="Meiryo" w:hAnsi="Arial" w:cs="Arial"/>
                <w:b/>
                <w:sz w:val="16"/>
                <w:szCs w:val="16"/>
              </w:rPr>
            </w:pPr>
            <w:r>
              <w:rPr>
                <w:rFonts w:ascii="Arial" w:eastAsia="Meiryo" w:hAnsi="Arial" w:cs="Arial"/>
                <w:b/>
                <w:sz w:val="16"/>
                <w:szCs w:val="16"/>
              </w:rPr>
              <w:t>2015</w:t>
            </w:r>
          </w:p>
        </w:tc>
        <w:tc>
          <w:tcPr>
            <w:tcW w:w="952" w:type="pct"/>
            <w:tcBorders>
              <w:left w:val="nil"/>
              <w:right w:val="nil"/>
            </w:tcBorders>
            <w:shd w:val="clear" w:color="auto" w:fill="AFBAD7"/>
            <w:vAlign w:val="center"/>
          </w:tcPr>
          <w:p w:rsidR="000A1A8F" w:rsidRPr="00CD56A0" w:rsidRDefault="000A1A8F" w:rsidP="00A42DA1">
            <w:pPr>
              <w:spacing w:after="0" w:line="240" w:lineRule="auto"/>
              <w:jc w:val="center"/>
              <w:rPr>
                <w:rFonts w:ascii="Arial" w:eastAsia="Meiryo" w:hAnsi="Arial" w:cs="Arial"/>
                <w:b/>
                <w:sz w:val="16"/>
                <w:szCs w:val="16"/>
              </w:rPr>
            </w:pPr>
            <w:r>
              <w:rPr>
                <w:rFonts w:ascii="Arial" w:eastAsia="Meiryo" w:hAnsi="Arial" w:cs="Arial"/>
                <w:b/>
                <w:sz w:val="16"/>
                <w:szCs w:val="16"/>
              </w:rPr>
              <w:t>2016</w:t>
            </w:r>
          </w:p>
        </w:tc>
        <w:tc>
          <w:tcPr>
            <w:tcW w:w="951" w:type="pct"/>
            <w:tcBorders>
              <w:left w:val="nil"/>
              <w:right w:val="nil"/>
            </w:tcBorders>
            <w:shd w:val="clear" w:color="auto" w:fill="AFBAD7"/>
            <w:vAlign w:val="center"/>
          </w:tcPr>
          <w:p w:rsidR="000A1A8F" w:rsidRPr="00CD56A0" w:rsidRDefault="000A1A8F" w:rsidP="00A42DA1">
            <w:pPr>
              <w:spacing w:after="0" w:line="240" w:lineRule="auto"/>
              <w:jc w:val="center"/>
              <w:rPr>
                <w:rFonts w:ascii="Arial" w:eastAsia="Meiryo" w:hAnsi="Arial" w:cs="Arial"/>
                <w:b/>
                <w:sz w:val="16"/>
                <w:szCs w:val="16"/>
              </w:rPr>
            </w:pPr>
            <w:r>
              <w:rPr>
                <w:rFonts w:ascii="Arial" w:eastAsia="Meiryo" w:hAnsi="Arial" w:cs="Arial"/>
                <w:b/>
                <w:sz w:val="16"/>
                <w:szCs w:val="16"/>
              </w:rPr>
              <w:t>2017</w:t>
            </w:r>
          </w:p>
        </w:tc>
      </w:tr>
      <w:tr w:rsidR="000A1A8F" w:rsidRPr="00AF4F89" w:rsidTr="00313FFE">
        <w:trPr>
          <w:trHeight w:val="283"/>
          <w:jc w:val="center"/>
        </w:trPr>
        <w:tc>
          <w:tcPr>
            <w:tcW w:w="2145" w:type="pct"/>
            <w:tcBorders>
              <w:left w:val="nil"/>
              <w:bottom w:val="single" w:sz="4" w:space="0" w:color="auto"/>
              <w:right w:val="nil"/>
            </w:tcBorders>
            <w:shd w:val="clear" w:color="auto" w:fill="auto"/>
            <w:vAlign w:val="center"/>
          </w:tcPr>
          <w:p w:rsidR="000A1A8F" w:rsidRPr="00AF4F89" w:rsidRDefault="000A1A8F" w:rsidP="00DB056A">
            <w:pPr>
              <w:spacing w:after="0" w:line="240" w:lineRule="auto"/>
              <w:rPr>
                <w:rFonts w:ascii="Arial" w:eastAsia="Meiryo" w:hAnsi="Arial" w:cs="Arial"/>
                <w:sz w:val="16"/>
                <w:szCs w:val="16"/>
              </w:rPr>
            </w:pPr>
            <w:r w:rsidRPr="00AF4F89">
              <w:rPr>
                <w:rFonts w:ascii="Arial" w:eastAsia="Meiryo" w:hAnsi="Arial" w:cs="Arial"/>
                <w:sz w:val="16"/>
                <w:szCs w:val="16"/>
              </w:rPr>
              <w:t xml:space="preserve">Short Suspensions – 1 to </w:t>
            </w:r>
            <w:r>
              <w:rPr>
                <w:rFonts w:ascii="Arial" w:eastAsia="Meiryo" w:hAnsi="Arial" w:cs="Arial"/>
                <w:sz w:val="16"/>
                <w:szCs w:val="16"/>
              </w:rPr>
              <w:t>10</w:t>
            </w:r>
            <w:r w:rsidRPr="00AF4F89">
              <w:rPr>
                <w:rFonts w:ascii="Arial" w:eastAsia="Meiryo" w:hAnsi="Arial" w:cs="Arial"/>
                <w:sz w:val="16"/>
                <w:szCs w:val="16"/>
              </w:rPr>
              <w:t xml:space="preserve"> days</w:t>
            </w:r>
          </w:p>
        </w:tc>
        <w:tc>
          <w:tcPr>
            <w:tcW w:w="952" w:type="pct"/>
            <w:tcBorders>
              <w:left w:val="nil"/>
              <w:bottom w:val="single" w:sz="4" w:space="0" w:color="auto"/>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24</w:t>
            </w:r>
          </w:p>
        </w:tc>
        <w:tc>
          <w:tcPr>
            <w:tcW w:w="952" w:type="pct"/>
            <w:tcBorders>
              <w:left w:val="nil"/>
              <w:bottom w:val="single" w:sz="4" w:space="0" w:color="auto"/>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37</w:t>
            </w:r>
          </w:p>
        </w:tc>
        <w:tc>
          <w:tcPr>
            <w:tcW w:w="951" w:type="pct"/>
            <w:tcBorders>
              <w:left w:val="nil"/>
              <w:bottom w:val="single" w:sz="4" w:space="0" w:color="auto"/>
              <w:right w:val="nil"/>
            </w:tcBorders>
            <w:shd w:val="clear" w:color="auto" w:fill="auto"/>
            <w:vAlign w:val="center"/>
          </w:tcPr>
          <w:p w:rsidR="000A1A8F" w:rsidRPr="00AF4F89" w:rsidRDefault="000A1A8F" w:rsidP="004D108B">
            <w:pPr>
              <w:spacing w:after="0" w:line="240" w:lineRule="auto"/>
              <w:jc w:val="center"/>
              <w:rPr>
                <w:rFonts w:ascii="Arial" w:eastAsia="Meiryo" w:hAnsi="Arial" w:cs="Arial"/>
                <w:sz w:val="16"/>
                <w:szCs w:val="16"/>
              </w:rPr>
            </w:pPr>
            <w:r w:rsidRPr="003A2F76">
              <w:rPr>
                <w:rFonts w:ascii="Arial" w:eastAsia="Meiryo" w:hAnsi="Arial" w:cs="Arial"/>
                <w:noProof/>
                <w:sz w:val="16"/>
                <w:szCs w:val="16"/>
              </w:rPr>
              <w:t>12</w:t>
            </w:r>
          </w:p>
        </w:tc>
      </w:tr>
      <w:tr w:rsidR="000A1A8F" w:rsidRPr="00AF4F89" w:rsidTr="00313FFE">
        <w:trPr>
          <w:trHeight w:val="283"/>
          <w:jc w:val="center"/>
        </w:trPr>
        <w:tc>
          <w:tcPr>
            <w:tcW w:w="2145" w:type="pct"/>
            <w:tcBorders>
              <w:left w:val="nil"/>
              <w:right w:val="nil"/>
            </w:tcBorders>
            <w:shd w:val="clear" w:color="auto" w:fill="auto"/>
            <w:vAlign w:val="center"/>
          </w:tcPr>
          <w:p w:rsidR="000A1A8F" w:rsidRPr="00AF4F89" w:rsidRDefault="000A1A8F" w:rsidP="006B3F2D">
            <w:pPr>
              <w:spacing w:after="0" w:line="240" w:lineRule="auto"/>
              <w:rPr>
                <w:rFonts w:ascii="Arial" w:eastAsia="Meiryo" w:hAnsi="Arial" w:cs="Arial"/>
                <w:sz w:val="16"/>
                <w:szCs w:val="16"/>
              </w:rPr>
            </w:pPr>
            <w:r>
              <w:rPr>
                <w:rFonts w:ascii="Arial" w:eastAsia="Meiryo" w:hAnsi="Arial" w:cs="Arial"/>
                <w:sz w:val="16"/>
                <w:szCs w:val="16"/>
              </w:rPr>
              <w:t>Long Suspensions – 11</w:t>
            </w:r>
            <w:r w:rsidRPr="00AF4F89">
              <w:rPr>
                <w:rFonts w:ascii="Arial" w:eastAsia="Meiryo" w:hAnsi="Arial" w:cs="Arial"/>
                <w:sz w:val="16"/>
                <w:szCs w:val="16"/>
              </w:rPr>
              <w:t xml:space="preserve"> to 20</w:t>
            </w:r>
            <w:r>
              <w:rPr>
                <w:rFonts w:ascii="Arial" w:eastAsia="Meiryo" w:hAnsi="Arial" w:cs="Arial"/>
                <w:b/>
                <w:bCs/>
                <w:sz w:val="16"/>
                <w:szCs w:val="16"/>
                <w:lang w:val="en-US"/>
              </w:rPr>
              <w:t xml:space="preserve"> </w:t>
            </w:r>
            <w:r w:rsidRPr="00AF4F89">
              <w:rPr>
                <w:rFonts w:ascii="Arial" w:eastAsia="Meiryo" w:hAnsi="Arial" w:cs="Arial"/>
                <w:sz w:val="16"/>
                <w:szCs w:val="16"/>
              </w:rPr>
              <w:t>days</w:t>
            </w:r>
          </w:p>
        </w:tc>
        <w:tc>
          <w:tcPr>
            <w:tcW w:w="952" w:type="pct"/>
            <w:tcBorders>
              <w:left w:val="nil"/>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0</w:t>
            </w:r>
          </w:p>
        </w:tc>
        <w:tc>
          <w:tcPr>
            <w:tcW w:w="952" w:type="pct"/>
            <w:tcBorders>
              <w:left w:val="nil"/>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0</w:t>
            </w:r>
          </w:p>
        </w:tc>
        <w:tc>
          <w:tcPr>
            <w:tcW w:w="951" w:type="pct"/>
            <w:tcBorders>
              <w:left w:val="nil"/>
              <w:right w:val="nil"/>
            </w:tcBorders>
            <w:shd w:val="clear" w:color="auto" w:fill="auto"/>
            <w:vAlign w:val="center"/>
          </w:tcPr>
          <w:p w:rsidR="000A1A8F" w:rsidRPr="00AF4F89" w:rsidRDefault="000A1A8F" w:rsidP="004D108B">
            <w:pPr>
              <w:spacing w:after="0" w:line="240" w:lineRule="auto"/>
              <w:jc w:val="center"/>
              <w:rPr>
                <w:rFonts w:ascii="Arial" w:eastAsia="Meiryo" w:hAnsi="Arial" w:cs="Arial"/>
                <w:sz w:val="16"/>
                <w:szCs w:val="16"/>
              </w:rPr>
            </w:pPr>
            <w:r w:rsidRPr="003A2F76">
              <w:rPr>
                <w:rFonts w:ascii="Arial" w:eastAsia="Meiryo" w:hAnsi="Arial" w:cs="Arial"/>
                <w:noProof/>
                <w:sz w:val="16"/>
                <w:szCs w:val="16"/>
              </w:rPr>
              <w:t>0</w:t>
            </w:r>
          </w:p>
        </w:tc>
      </w:tr>
      <w:tr w:rsidR="000A1A8F" w:rsidRPr="00AF4F89" w:rsidTr="00313FFE">
        <w:trPr>
          <w:trHeight w:val="283"/>
          <w:jc w:val="center"/>
        </w:trPr>
        <w:tc>
          <w:tcPr>
            <w:tcW w:w="2145" w:type="pct"/>
            <w:tcBorders>
              <w:left w:val="nil"/>
              <w:right w:val="nil"/>
            </w:tcBorders>
            <w:shd w:val="clear" w:color="auto" w:fill="auto"/>
            <w:vAlign w:val="center"/>
          </w:tcPr>
          <w:p w:rsidR="000A1A8F" w:rsidRPr="00AF4F89" w:rsidRDefault="000A1A8F" w:rsidP="00C73490">
            <w:pPr>
              <w:spacing w:after="0" w:line="240" w:lineRule="auto"/>
              <w:rPr>
                <w:rFonts w:ascii="Arial" w:eastAsia="Meiryo" w:hAnsi="Arial" w:cs="Arial"/>
                <w:sz w:val="16"/>
                <w:szCs w:val="16"/>
              </w:rPr>
            </w:pPr>
            <w:r w:rsidRPr="00AF4F89">
              <w:rPr>
                <w:rFonts w:ascii="Arial" w:eastAsia="Meiryo" w:hAnsi="Arial" w:cs="Arial"/>
                <w:sz w:val="16"/>
                <w:szCs w:val="16"/>
              </w:rPr>
              <w:t>Exclusions</w:t>
            </w:r>
          </w:p>
        </w:tc>
        <w:tc>
          <w:tcPr>
            <w:tcW w:w="952" w:type="pct"/>
            <w:tcBorders>
              <w:left w:val="nil"/>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0</w:t>
            </w:r>
          </w:p>
        </w:tc>
        <w:tc>
          <w:tcPr>
            <w:tcW w:w="952" w:type="pct"/>
            <w:tcBorders>
              <w:left w:val="nil"/>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0</w:t>
            </w:r>
          </w:p>
        </w:tc>
        <w:tc>
          <w:tcPr>
            <w:tcW w:w="951" w:type="pct"/>
            <w:tcBorders>
              <w:left w:val="nil"/>
              <w:right w:val="nil"/>
            </w:tcBorders>
            <w:shd w:val="clear" w:color="auto" w:fill="auto"/>
            <w:vAlign w:val="center"/>
          </w:tcPr>
          <w:p w:rsidR="000A1A8F" w:rsidRPr="00AF4F89" w:rsidRDefault="000A1A8F" w:rsidP="004D108B">
            <w:pPr>
              <w:spacing w:after="0" w:line="240" w:lineRule="auto"/>
              <w:jc w:val="center"/>
              <w:rPr>
                <w:rFonts w:ascii="Arial" w:eastAsia="Meiryo" w:hAnsi="Arial" w:cs="Arial"/>
                <w:sz w:val="16"/>
                <w:szCs w:val="16"/>
              </w:rPr>
            </w:pPr>
            <w:r w:rsidRPr="003A2F76">
              <w:rPr>
                <w:rFonts w:ascii="Arial" w:eastAsia="Meiryo" w:hAnsi="Arial" w:cs="Arial"/>
                <w:noProof/>
                <w:sz w:val="16"/>
                <w:szCs w:val="16"/>
              </w:rPr>
              <w:t>0</w:t>
            </w:r>
          </w:p>
        </w:tc>
      </w:tr>
      <w:tr w:rsidR="000A1A8F" w:rsidRPr="00AF4F89" w:rsidTr="00313FFE">
        <w:trPr>
          <w:trHeight w:val="283"/>
          <w:jc w:val="center"/>
        </w:trPr>
        <w:tc>
          <w:tcPr>
            <w:tcW w:w="2145" w:type="pct"/>
            <w:tcBorders>
              <w:left w:val="nil"/>
              <w:bottom w:val="single" w:sz="4" w:space="0" w:color="auto"/>
              <w:right w:val="nil"/>
            </w:tcBorders>
            <w:shd w:val="clear" w:color="auto" w:fill="auto"/>
            <w:vAlign w:val="center"/>
          </w:tcPr>
          <w:p w:rsidR="000A1A8F" w:rsidRPr="00AF4F89" w:rsidRDefault="000A1A8F" w:rsidP="00C73490">
            <w:pPr>
              <w:spacing w:after="0" w:line="240" w:lineRule="auto"/>
              <w:rPr>
                <w:rFonts w:ascii="Arial" w:eastAsia="Meiryo" w:hAnsi="Arial" w:cs="Arial"/>
                <w:sz w:val="16"/>
                <w:szCs w:val="16"/>
              </w:rPr>
            </w:pPr>
            <w:r w:rsidRPr="00AF4F89">
              <w:rPr>
                <w:rFonts w:ascii="Arial" w:eastAsia="Meiryo" w:hAnsi="Arial" w:cs="Arial"/>
                <w:sz w:val="16"/>
                <w:szCs w:val="16"/>
              </w:rPr>
              <w:t>Cancellations of Enrolment</w:t>
            </w:r>
          </w:p>
        </w:tc>
        <w:tc>
          <w:tcPr>
            <w:tcW w:w="952" w:type="pct"/>
            <w:tcBorders>
              <w:left w:val="nil"/>
              <w:bottom w:val="single" w:sz="4" w:space="0" w:color="auto"/>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0</w:t>
            </w:r>
          </w:p>
        </w:tc>
        <w:tc>
          <w:tcPr>
            <w:tcW w:w="952" w:type="pct"/>
            <w:tcBorders>
              <w:left w:val="nil"/>
              <w:bottom w:val="single" w:sz="4" w:space="0" w:color="auto"/>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0</w:t>
            </w:r>
          </w:p>
        </w:tc>
        <w:tc>
          <w:tcPr>
            <w:tcW w:w="951" w:type="pct"/>
            <w:tcBorders>
              <w:left w:val="nil"/>
              <w:bottom w:val="single" w:sz="4" w:space="0" w:color="auto"/>
              <w:right w:val="nil"/>
            </w:tcBorders>
            <w:shd w:val="clear" w:color="auto" w:fill="auto"/>
            <w:vAlign w:val="center"/>
          </w:tcPr>
          <w:p w:rsidR="000A1A8F" w:rsidRPr="00AF4F89" w:rsidRDefault="000A1A8F" w:rsidP="004D108B">
            <w:pPr>
              <w:spacing w:after="0" w:line="240" w:lineRule="auto"/>
              <w:jc w:val="center"/>
              <w:rPr>
                <w:rFonts w:ascii="Arial" w:eastAsia="Meiryo" w:hAnsi="Arial" w:cs="Arial"/>
                <w:sz w:val="16"/>
                <w:szCs w:val="16"/>
              </w:rPr>
            </w:pPr>
            <w:r w:rsidRPr="003A2F76">
              <w:rPr>
                <w:rFonts w:ascii="Arial" w:eastAsia="Meiryo" w:hAnsi="Arial" w:cs="Arial"/>
                <w:noProof/>
                <w:sz w:val="16"/>
                <w:szCs w:val="16"/>
              </w:rPr>
              <w:t>0</w:t>
            </w:r>
          </w:p>
        </w:tc>
      </w:tr>
      <w:tr w:rsidR="000A1A8F" w:rsidRPr="00AF4F89" w:rsidTr="00A42DA1">
        <w:trPr>
          <w:trHeight w:val="296"/>
          <w:jc w:val="center"/>
        </w:trPr>
        <w:tc>
          <w:tcPr>
            <w:tcW w:w="5000" w:type="pct"/>
            <w:gridSpan w:val="4"/>
            <w:tcBorders>
              <w:left w:val="nil"/>
              <w:bottom w:val="nil"/>
              <w:right w:val="nil"/>
            </w:tcBorders>
            <w:shd w:val="clear" w:color="auto" w:fill="auto"/>
            <w:vAlign w:val="center"/>
          </w:tcPr>
          <w:p w:rsidR="000A1A8F" w:rsidRPr="00AF4F89" w:rsidRDefault="000A1A8F" w:rsidP="006836FD">
            <w:pPr>
              <w:spacing w:after="0" w:line="240" w:lineRule="auto"/>
              <w:rPr>
                <w:rFonts w:ascii="Arial" w:eastAsia="Meiryo" w:hAnsi="Arial" w:cs="Arial"/>
                <w:sz w:val="16"/>
                <w:szCs w:val="16"/>
              </w:rPr>
            </w:pPr>
            <w:r>
              <w:rPr>
                <w:rFonts w:ascii="Arial" w:hAnsi="Arial" w:cs="Arial"/>
                <w:sz w:val="14"/>
                <w:szCs w:val="14"/>
              </w:rPr>
              <w:t>.</w:t>
            </w:r>
          </w:p>
        </w:tc>
      </w:tr>
    </w:tbl>
    <w:p w:rsidR="000A1A8F" w:rsidRPr="00B749B5" w:rsidRDefault="000A1A8F" w:rsidP="007717AA">
      <w:pPr>
        <w:shd w:val="clear" w:color="auto" w:fill="F2F2F2"/>
        <w:spacing w:after="120" w:line="240" w:lineRule="auto"/>
        <w:jc w:val="center"/>
        <w:rPr>
          <w:rFonts w:ascii="Arial" w:eastAsia="Meiryo" w:hAnsi="Arial" w:cs="Arial"/>
          <w:b/>
          <w:sz w:val="28"/>
          <w:szCs w:val="28"/>
        </w:rPr>
      </w:pPr>
      <w:r w:rsidRPr="00B749B5">
        <w:rPr>
          <w:rFonts w:ascii="Arial" w:eastAsia="Meiryo" w:hAnsi="Arial" w:cs="Arial"/>
          <w:b/>
          <w:sz w:val="28"/>
          <w:szCs w:val="28"/>
        </w:rPr>
        <w:t>Environmental Footprint</w:t>
      </w:r>
    </w:p>
    <w:p w:rsidR="000A1A8F" w:rsidRPr="00A747F1" w:rsidRDefault="000A1A8F" w:rsidP="00A747F1">
      <w:pPr>
        <w:spacing w:after="0" w:line="240" w:lineRule="auto"/>
        <w:rPr>
          <w:rFonts w:ascii="Arial" w:eastAsia="Meiryo" w:hAnsi="Arial" w:cs="Arial"/>
          <w:b/>
          <w:sz w:val="20"/>
          <w:szCs w:val="20"/>
        </w:rPr>
      </w:pPr>
      <w:r w:rsidRPr="00A747F1">
        <w:rPr>
          <w:rFonts w:ascii="Arial" w:eastAsia="Meiryo" w:hAnsi="Arial" w:cs="Arial"/>
          <w:b/>
          <w:sz w:val="20"/>
          <w:szCs w:val="20"/>
        </w:rPr>
        <w:t>Reducing the school’s environmental footprint</w:t>
      </w:r>
    </w:p>
    <w:p w:rsidR="005A2900" w:rsidRPr="005A2900" w:rsidRDefault="005A2900" w:rsidP="004C6460">
      <w:pPr>
        <w:autoSpaceDE w:val="0"/>
        <w:autoSpaceDN w:val="0"/>
        <w:adjustRightInd w:val="0"/>
        <w:spacing w:after="120" w:line="240" w:lineRule="auto"/>
        <w:jc w:val="both"/>
        <w:rPr>
          <w:rFonts w:ascii="Arial" w:hAnsi="Arial"/>
          <w:sz w:val="20"/>
          <w:szCs w:val="20"/>
          <w:lang w:val="en-US" w:eastAsia="en-US"/>
        </w:rPr>
      </w:pPr>
      <w:r w:rsidRPr="005A2900">
        <w:rPr>
          <w:rFonts w:ascii="Arial" w:hAnsi="Arial"/>
          <w:sz w:val="20"/>
          <w:szCs w:val="20"/>
          <w:lang w:val="en-US" w:eastAsia="en-US"/>
        </w:rPr>
        <w:t>In 2017 the school staff were provided information regarding the cost of power and water used by the school each year. Key actions for staff was the timely reporting of facility faults which would save power and water.  Leaking taps, water leaks in the grounds and potential water leaks were highlighted and staff instructed to report ASAP. Electrical items on standby, the turning off lights, fans and data projectors at breaks is monitored. The conservative use of air conditioners was recommended to reduce power consumption.</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4"/>
        <w:gridCol w:w="2967"/>
        <w:gridCol w:w="2967"/>
      </w:tblGrid>
      <w:tr w:rsidR="000A1A8F" w:rsidRPr="00AF4F89" w:rsidTr="00E40798">
        <w:trPr>
          <w:trHeight w:val="283"/>
          <w:tblHeader/>
          <w:jc w:val="center"/>
        </w:trPr>
        <w:tc>
          <w:tcPr>
            <w:tcW w:w="5000" w:type="pct"/>
            <w:gridSpan w:val="3"/>
            <w:tcBorders>
              <w:top w:val="nil"/>
              <w:left w:val="nil"/>
              <w:bottom w:val="single" w:sz="4" w:space="0" w:color="auto"/>
              <w:right w:val="nil"/>
            </w:tcBorders>
            <w:shd w:val="clear" w:color="auto" w:fill="295CAB"/>
            <w:vAlign w:val="center"/>
          </w:tcPr>
          <w:p w:rsidR="000A1A8F" w:rsidRPr="007717AA" w:rsidRDefault="000A1A8F" w:rsidP="007C7BE7">
            <w:pPr>
              <w:spacing w:after="0" w:line="240" w:lineRule="auto"/>
              <w:jc w:val="center"/>
              <w:rPr>
                <w:rFonts w:ascii="Arial" w:eastAsia="Meiryo" w:hAnsi="Arial" w:cs="Arial"/>
                <w:b/>
                <w:color w:val="FFFFFF"/>
                <w:sz w:val="16"/>
                <w:szCs w:val="16"/>
              </w:rPr>
            </w:pPr>
            <w:r w:rsidRPr="007717AA">
              <w:rPr>
                <w:rFonts w:ascii="Arial" w:eastAsia="Meiryo" w:hAnsi="Arial" w:cs="Arial"/>
                <w:b/>
                <w:color w:val="FFFFFF"/>
                <w:sz w:val="16"/>
                <w:szCs w:val="16"/>
              </w:rPr>
              <w:lastRenderedPageBreak/>
              <w:t>ENVIRONMENTAL FOOTPRINT INDICATORS</w:t>
            </w:r>
          </w:p>
        </w:tc>
      </w:tr>
      <w:tr w:rsidR="000A1A8F" w:rsidRPr="00CD56A0" w:rsidTr="00DE793C">
        <w:trPr>
          <w:trHeight w:val="283"/>
          <w:tblHeader/>
          <w:jc w:val="center"/>
        </w:trPr>
        <w:tc>
          <w:tcPr>
            <w:tcW w:w="1732" w:type="pct"/>
            <w:tcBorders>
              <w:left w:val="nil"/>
              <w:right w:val="nil"/>
            </w:tcBorders>
            <w:shd w:val="clear" w:color="auto" w:fill="AFBAD7"/>
            <w:vAlign w:val="center"/>
          </w:tcPr>
          <w:p w:rsidR="000A1A8F" w:rsidRPr="00CD56A0" w:rsidRDefault="000A1A8F" w:rsidP="007C7BE7">
            <w:pPr>
              <w:spacing w:after="0" w:line="240" w:lineRule="auto"/>
              <w:jc w:val="center"/>
              <w:rPr>
                <w:rFonts w:ascii="Arial" w:eastAsia="Meiryo" w:hAnsi="Arial" w:cs="Arial"/>
                <w:b/>
                <w:sz w:val="16"/>
                <w:szCs w:val="16"/>
              </w:rPr>
            </w:pPr>
            <w:r w:rsidRPr="00CD56A0">
              <w:rPr>
                <w:rFonts w:ascii="Arial" w:eastAsia="Meiryo" w:hAnsi="Arial" w:cs="Arial"/>
                <w:b/>
                <w:sz w:val="16"/>
                <w:szCs w:val="16"/>
              </w:rPr>
              <w:t>Years</w:t>
            </w:r>
          </w:p>
        </w:tc>
        <w:tc>
          <w:tcPr>
            <w:tcW w:w="1634" w:type="pct"/>
            <w:tcBorders>
              <w:left w:val="nil"/>
              <w:right w:val="nil"/>
            </w:tcBorders>
            <w:shd w:val="clear" w:color="auto" w:fill="AFBAD7"/>
            <w:vAlign w:val="center"/>
          </w:tcPr>
          <w:p w:rsidR="000A1A8F" w:rsidRPr="00CD56A0" w:rsidRDefault="000A1A8F" w:rsidP="007C7BE7">
            <w:pPr>
              <w:spacing w:after="0" w:line="240" w:lineRule="auto"/>
              <w:jc w:val="center"/>
              <w:rPr>
                <w:rFonts w:ascii="Arial" w:hAnsi="Arial"/>
                <w:b/>
                <w:sz w:val="16"/>
                <w:szCs w:val="16"/>
                <w:lang w:val="en-US" w:eastAsia="en-US"/>
              </w:rPr>
            </w:pPr>
            <w:r w:rsidRPr="00CD56A0">
              <w:rPr>
                <w:rFonts w:ascii="Arial" w:hAnsi="Arial"/>
                <w:b/>
                <w:sz w:val="16"/>
                <w:szCs w:val="16"/>
                <w:lang w:val="en-US" w:eastAsia="en-US"/>
              </w:rPr>
              <w:t>Electricity</w:t>
            </w:r>
          </w:p>
          <w:p w:rsidR="000A1A8F" w:rsidRPr="00CD56A0" w:rsidRDefault="000A1A8F" w:rsidP="007C7BE7">
            <w:pPr>
              <w:spacing w:after="0" w:line="240" w:lineRule="auto"/>
              <w:jc w:val="center"/>
              <w:rPr>
                <w:rFonts w:ascii="Arial" w:eastAsia="Meiryo" w:hAnsi="Arial" w:cs="Arial"/>
                <w:b/>
                <w:sz w:val="16"/>
                <w:szCs w:val="16"/>
              </w:rPr>
            </w:pPr>
            <w:r w:rsidRPr="00CD56A0">
              <w:rPr>
                <w:rFonts w:ascii="Arial" w:hAnsi="Arial"/>
                <w:b/>
                <w:sz w:val="16"/>
                <w:szCs w:val="16"/>
                <w:lang w:val="en-US" w:eastAsia="en-US"/>
              </w:rPr>
              <w:t>kWh</w:t>
            </w:r>
          </w:p>
        </w:tc>
        <w:tc>
          <w:tcPr>
            <w:tcW w:w="1634" w:type="pct"/>
            <w:tcBorders>
              <w:left w:val="nil"/>
              <w:right w:val="nil"/>
            </w:tcBorders>
            <w:shd w:val="clear" w:color="auto" w:fill="AFBAD7"/>
            <w:vAlign w:val="center"/>
          </w:tcPr>
          <w:p w:rsidR="000A1A8F" w:rsidRPr="00CD56A0" w:rsidRDefault="000A1A8F" w:rsidP="007C7BE7">
            <w:pPr>
              <w:spacing w:after="0" w:line="240" w:lineRule="auto"/>
              <w:jc w:val="center"/>
              <w:rPr>
                <w:rFonts w:ascii="Arial" w:hAnsi="Arial"/>
                <w:b/>
                <w:sz w:val="16"/>
                <w:szCs w:val="16"/>
                <w:lang w:val="en-US" w:eastAsia="en-US"/>
              </w:rPr>
            </w:pPr>
            <w:r w:rsidRPr="00CD56A0">
              <w:rPr>
                <w:rFonts w:ascii="Arial" w:hAnsi="Arial"/>
                <w:b/>
                <w:sz w:val="16"/>
                <w:szCs w:val="16"/>
                <w:lang w:val="en-US" w:eastAsia="en-US"/>
              </w:rPr>
              <w:t xml:space="preserve">Water </w:t>
            </w:r>
          </w:p>
          <w:p w:rsidR="000A1A8F" w:rsidRPr="00CD56A0" w:rsidRDefault="000A1A8F" w:rsidP="007C7BE7">
            <w:pPr>
              <w:spacing w:after="0" w:line="240" w:lineRule="auto"/>
              <w:jc w:val="center"/>
              <w:rPr>
                <w:rFonts w:ascii="Arial" w:eastAsia="Meiryo" w:hAnsi="Arial" w:cs="Arial"/>
                <w:b/>
                <w:sz w:val="16"/>
                <w:szCs w:val="16"/>
              </w:rPr>
            </w:pPr>
            <w:r w:rsidRPr="00CD56A0">
              <w:rPr>
                <w:rFonts w:ascii="Arial" w:hAnsi="Arial"/>
                <w:b/>
                <w:sz w:val="16"/>
                <w:szCs w:val="16"/>
                <w:lang w:val="en-US" w:eastAsia="en-US"/>
              </w:rPr>
              <w:t>kL</w:t>
            </w:r>
          </w:p>
        </w:tc>
      </w:tr>
      <w:tr w:rsidR="000A1A8F" w:rsidRPr="00AF4F89" w:rsidTr="00DE793C">
        <w:trPr>
          <w:trHeight w:val="283"/>
          <w:jc w:val="center"/>
        </w:trPr>
        <w:tc>
          <w:tcPr>
            <w:tcW w:w="1732" w:type="pct"/>
            <w:tcBorders>
              <w:left w:val="nil"/>
              <w:right w:val="nil"/>
            </w:tcBorders>
            <w:shd w:val="clear" w:color="auto" w:fill="auto"/>
            <w:vAlign w:val="center"/>
          </w:tcPr>
          <w:p w:rsidR="000A1A8F" w:rsidRPr="00AF4F89" w:rsidRDefault="000A1A8F" w:rsidP="006836FD">
            <w:pPr>
              <w:spacing w:after="0" w:line="240" w:lineRule="auto"/>
              <w:jc w:val="center"/>
              <w:rPr>
                <w:rFonts w:ascii="Arial" w:eastAsia="Meiryo" w:hAnsi="Arial" w:cs="Arial"/>
                <w:sz w:val="16"/>
                <w:szCs w:val="16"/>
              </w:rPr>
            </w:pPr>
            <w:r w:rsidRPr="00674B95">
              <w:rPr>
                <w:rFonts w:ascii="Arial" w:hAnsi="Arial"/>
                <w:sz w:val="16"/>
                <w:szCs w:val="16"/>
                <w:lang w:val="en-US" w:eastAsia="en-US"/>
              </w:rPr>
              <w:t>201</w:t>
            </w:r>
            <w:r>
              <w:rPr>
                <w:rFonts w:ascii="Arial" w:hAnsi="Arial"/>
                <w:sz w:val="16"/>
                <w:szCs w:val="16"/>
                <w:lang w:val="en-US" w:eastAsia="en-US"/>
              </w:rPr>
              <w:t>4</w:t>
            </w:r>
            <w:r w:rsidRPr="00674B95">
              <w:rPr>
                <w:rFonts w:ascii="Arial" w:hAnsi="Arial"/>
                <w:sz w:val="16"/>
                <w:szCs w:val="16"/>
                <w:lang w:val="en-US" w:eastAsia="en-US"/>
              </w:rPr>
              <w:t>-</w:t>
            </w:r>
            <w:r>
              <w:rPr>
                <w:rFonts w:ascii="Arial" w:hAnsi="Arial"/>
                <w:sz w:val="16"/>
                <w:szCs w:val="16"/>
                <w:lang w:val="en-US" w:eastAsia="en-US"/>
              </w:rPr>
              <w:t>2015</w:t>
            </w:r>
          </w:p>
        </w:tc>
        <w:tc>
          <w:tcPr>
            <w:tcW w:w="1634" w:type="pct"/>
            <w:tcBorders>
              <w:left w:val="nil"/>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243,351</w:t>
            </w:r>
          </w:p>
        </w:tc>
        <w:tc>
          <w:tcPr>
            <w:tcW w:w="1634" w:type="pct"/>
            <w:tcBorders>
              <w:left w:val="nil"/>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8,469</w:t>
            </w:r>
          </w:p>
        </w:tc>
      </w:tr>
      <w:tr w:rsidR="000A1A8F" w:rsidRPr="00AF4F89" w:rsidTr="00DE793C">
        <w:trPr>
          <w:trHeight w:val="283"/>
          <w:jc w:val="center"/>
        </w:trPr>
        <w:tc>
          <w:tcPr>
            <w:tcW w:w="1732" w:type="pct"/>
            <w:tcBorders>
              <w:left w:val="nil"/>
              <w:right w:val="nil"/>
            </w:tcBorders>
            <w:shd w:val="clear" w:color="auto" w:fill="auto"/>
            <w:vAlign w:val="center"/>
          </w:tcPr>
          <w:p w:rsidR="000A1A8F" w:rsidRPr="00AF4F89" w:rsidRDefault="000A1A8F" w:rsidP="00DE793C">
            <w:pPr>
              <w:spacing w:after="0" w:line="240" w:lineRule="auto"/>
              <w:jc w:val="center"/>
              <w:rPr>
                <w:rFonts w:ascii="Arial" w:eastAsia="Meiryo" w:hAnsi="Arial" w:cs="Arial"/>
                <w:sz w:val="16"/>
                <w:szCs w:val="16"/>
              </w:rPr>
            </w:pPr>
            <w:r>
              <w:rPr>
                <w:rFonts w:ascii="Arial" w:hAnsi="Arial"/>
                <w:sz w:val="16"/>
                <w:szCs w:val="16"/>
                <w:lang w:val="en-US" w:eastAsia="en-US"/>
              </w:rPr>
              <w:t>2015</w:t>
            </w:r>
            <w:r w:rsidRPr="00674B95">
              <w:rPr>
                <w:rFonts w:ascii="Arial" w:hAnsi="Arial"/>
                <w:sz w:val="16"/>
                <w:szCs w:val="16"/>
                <w:lang w:val="en-US" w:eastAsia="en-US"/>
              </w:rPr>
              <w:t>-</w:t>
            </w:r>
            <w:r>
              <w:rPr>
                <w:rFonts w:ascii="Arial" w:hAnsi="Arial"/>
                <w:sz w:val="16"/>
                <w:szCs w:val="16"/>
                <w:lang w:val="en-US" w:eastAsia="en-US"/>
              </w:rPr>
              <w:t>2016</w:t>
            </w:r>
          </w:p>
        </w:tc>
        <w:tc>
          <w:tcPr>
            <w:tcW w:w="1634" w:type="pct"/>
            <w:tcBorders>
              <w:left w:val="nil"/>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257,724</w:t>
            </w:r>
          </w:p>
        </w:tc>
        <w:tc>
          <w:tcPr>
            <w:tcW w:w="1634" w:type="pct"/>
            <w:tcBorders>
              <w:left w:val="nil"/>
              <w:right w:val="nil"/>
            </w:tcBorders>
            <w:vAlign w:val="center"/>
          </w:tcPr>
          <w:p w:rsidR="000A1A8F" w:rsidRPr="00AF4F89" w:rsidRDefault="000A1A8F" w:rsidP="00DB06DE">
            <w:pPr>
              <w:spacing w:after="0" w:line="240" w:lineRule="auto"/>
              <w:jc w:val="center"/>
              <w:rPr>
                <w:rFonts w:ascii="Arial" w:eastAsia="Meiryo" w:hAnsi="Arial" w:cs="Arial"/>
                <w:sz w:val="16"/>
                <w:szCs w:val="16"/>
              </w:rPr>
            </w:pPr>
            <w:r w:rsidRPr="003A2F76">
              <w:rPr>
                <w:rFonts w:ascii="Arial" w:hAnsi="Arial"/>
                <w:noProof/>
                <w:sz w:val="16"/>
                <w:szCs w:val="20"/>
                <w:lang w:val="en-US" w:eastAsia="en-US"/>
              </w:rPr>
              <w:t>17,150</w:t>
            </w:r>
          </w:p>
        </w:tc>
      </w:tr>
      <w:tr w:rsidR="000A1A8F" w:rsidRPr="00AF4F89" w:rsidTr="00313FFE">
        <w:trPr>
          <w:trHeight w:val="283"/>
          <w:jc w:val="center"/>
        </w:trPr>
        <w:tc>
          <w:tcPr>
            <w:tcW w:w="1732" w:type="pct"/>
            <w:tcBorders>
              <w:left w:val="nil"/>
              <w:right w:val="nil"/>
            </w:tcBorders>
            <w:shd w:val="clear" w:color="auto" w:fill="auto"/>
            <w:vAlign w:val="center"/>
          </w:tcPr>
          <w:p w:rsidR="000A1A8F" w:rsidRPr="00AF4F89" w:rsidRDefault="000A1A8F" w:rsidP="00DE793C">
            <w:pPr>
              <w:spacing w:after="0" w:line="240" w:lineRule="auto"/>
              <w:jc w:val="center"/>
              <w:rPr>
                <w:rFonts w:ascii="Arial" w:eastAsia="Meiryo" w:hAnsi="Arial" w:cs="Arial"/>
                <w:sz w:val="16"/>
                <w:szCs w:val="16"/>
              </w:rPr>
            </w:pPr>
            <w:r>
              <w:rPr>
                <w:rFonts w:ascii="Arial" w:eastAsia="Meiryo" w:hAnsi="Arial" w:cs="Arial"/>
                <w:sz w:val="16"/>
                <w:szCs w:val="16"/>
              </w:rPr>
              <w:t>2016-2017</w:t>
            </w:r>
          </w:p>
        </w:tc>
        <w:tc>
          <w:tcPr>
            <w:tcW w:w="1634" w:type="pct"/>
            <w:tcBorders>
              <w:left w:val="nil"/>
              <w:right w:val="nil"/>
            </w:tcBorders>
            <w:shd w:val="clear" w:color="auto" w:fill="auto"/>
            <w:vAlign w:val="center"/>
          </w:tcPr>
          <w:p w:rsidR="000A1A8F" w:rsidRPr="00AF4F89" w:rsidRDefault="000A1A8F" w:rsidP="004D108B">
            <w:pPr>
              <w:spacing w:after="0" w:line="240" w:lineRule="auto"/>
              <w:jc w:val="center"/>
              <w:rPr>
                <w:rFonts w:ascii="Arial" w:eastAsia="Meiryo" w:hAnsi="Arial" w:cs="Arial"/>
                <w:sz w:val="16"/>
                <w:szCs w:val="16"/>
              </w:rPr>
            </w:pPr>
            <w:r w:rsidRPr="003A2F76">
              <w:rPr>
                <w:rFonts w:ascii="Arial" w:eastAsia="Meiryo" w:hAnsi="Arial" w:cs="Arial"/>
                <w:noProof/>
                <w:sz w:val="16"/>
                <w:szCs w:val="16"/>
              </w:rPr>
              <w:t>255,093</w:t>
            </w:r>
          </w:p>
        </w:tc>
        <w:tc>
          <w:tcPr>
            <w:tcW w:w="1634" w:type="pct"/>
            <w:tcBorders>
              <w:left w:val="nil"/>
              <w:right w:val="nil"/>
            </w:tcBorders>
            <w:shd w:val="clear" w:color="auto" w:fill="auto"/>
            <w:vAlign w:val="center"/>
          </w:tcPr>
          <w:p w:rsidR="000A1A8F" w:rsidRPr="00AF4F89" w:rsidRDefault="000A1A8F" w:rsidP="004D108B">
            <w:pPr>
              <w:spacing w:after="0" w:line="240" w:lineRule="auto"/>
              <w:jc w:val="center"/>
              <w:rPr>
                <w:rFonts w:ascii="Arial" w:eastAsia="Meiryo" w:hAnsi="Arial" w:cs="Arial"/>
                <w:sz w:val="16"/>
                <w:szCs w:val="16"/>
              </w:rPr>
            </w:pPr>
            <w:r w:rsidRPr="003A2F76">
              <w:rPr>
                <w:rFonts w:ascii="Arial" w:eastAsia="Meiryo" w:hAnsi="Arial" w:cs="Arial"/>
                <w:noProof/>
                <w:sz w:val="16"/>
                <w:szCs w:val="16"/>
              </w:rPr>
              <w:t>7,551</w:t>
            </w:r>
          </w:p>
        </w:tc>
      </w:tr>
      <w:tr w:rsidR="000A1A8F" w:rsidRPr="00AF4F89" w:rsidTr="003301E5">
        <w:trPr>
          <w:trHeight w:val="304"/>
          <w:jc w:val="center"/>
        </w:trPr>
        <w:tc>
          <w:tcPr>
            <w:tcW w:w="5000" w:type="pct"/>
            <w:gridSpan w:val="3"/>
            <w:tcBorders>
              <w:left w:val="nil"/>
              <w:bottom w:val="nil"/>
              <w:right w:val="nil"/>
            </w:tcBorders>
            <w:shd w:val="clear" w:color="auto" w:fill="auto"/>
          </w:tcPr>
          <w:p w:rsidR="000A1A8F" w:rsidRPr="00AF4F89" w:rsidRDefault="000A1A8F" w:rsidP="00A60D80">
            <w:pPr>
              <w:spacing w:before="60" w:after="0" w:line="240" w:lineRule="auto"/>
              <w:rPr>
                <w:rFonts w:ascii="Arial" w:eastAsia="Meiryo" w:hAnsi="Arial" w:cs="Arial"/>
                <w:sz w:val="16"/>
                <w:szCs w:val="16"/>
              </w:rPr>
            </w:pPr>
            <w:r w:rsidRPr="00E606AB">
              <w:rPr>
                <w:rFonts w:ascii="Arial" w:hAnsi="Arial"/>
                <w:sz w:val="14"/>
                <w:szCs w:val="17"/>
                <w:lang w:val="en-US" w:eastAsia="en-US"/>
              </w:rPr>
              <w:t>The consumption data is compiled from sources including ERM, Ergon reports and utilities data entered into OneSchool by each school. The data provides an indication of the consumption trend in each of the utility categories which impact on the school’s environmental footprint.</w:t>
            </w:r>
          </w:p>
        </w:tc>
      </w:tr>
    </w:tbl>
    <w:p w:rsidR="000A1A8F" w:rsidRDefault="000A1A8F" w:rsidP="005378D2">
      <w:pPr>
        <w:spacing w:after="0" w:line="240" w:lineRule="auto"/>
        <w:jc w:val="center"/>
        <w:rPr>
          <w:rFonts w:ascii="Arial" w:eastAsia="Meiryo" w:hAnsi="Arial" w:cs="Arial"/>
          <w:sz w:val="20"/>
          <w:szCs w:val="28"/>
        </w:rPr>
      </w:pPr>
    </w:p>
    <w:p w:rsidR="000A1A8F" w:rsidRPr="00B00B47" w:rsidRDefault="000A1A8F" w:rsidP="00B00B47">
      <w:pPr>
        <w:spacing w:after="0" w:line="240" w:lineRule="auto"/>
        <w:jc w:val="center"/>
        <w:rPr>
          <w:rFonts w:ascii="Arial" w:eastAsia="Meiryo" w:hAnsi="Arial" w:cs="Arial"/>
          <w:b/>
          <w:sz w:val="16"/>
          <w:szCs w:val="28"/>
        </w:rPr>
      </w:pPr>
    </w:p>
    <w:p w:rsidR="000A1A8F" w:rsidRPr="00B749B5" w:rsidRDefault="000A1A8F" w:rsidP="007717AA">
      <w:pPr>
        <w:shd w:val="clear" w:color="auto" w:fill="F2F2F2"/>
        <w:spacing w:after="0" w:line="240" w:lineRule="auto"/>
        <w:jc w:val="center"/>
        <w:rPr>
          <w:rFonts w:ascii="Arial" w:eastAsia="Meiryo" w:hAnsi="Arial" w:cs="Arial"/>
          <w:b/>
          <w:sz w:val="28"/>
          <w:szCs w:val="28"/>
        </w:rPr>
      </w:pPr>
      <w:r w:rsidRPr="00B749B5">
        <w:rPr>
          <w:rFonts w:ascii="Arial" w:eastAsia="Meiryo" w:hAnsi="Arial" w:cs="Arial"/>
          <w:b/>
          <w:sz w:val="28"/>
          <w:szCs w:val="28"/>
        </w:rPr>
        <w:t>School Funding</w:t>
      </w:r>
    </w:p>
    <w:p w:rsidR="000A1A8F" w:rsidRPr="000854C0" w:rsidRDefault="000A1A8F" w:rsidP="00E606AB">
      <w:pPr>
        <w:spacing w:before="120" w:after="0" w:line="240" w:lineRule="auto"/>
        <w:jc w:val="both"/>
        <w:rPr>
          <w:rFonts w:ascii="Arial" w:eastAsia="Meiryo" w:hAnsi="Arial" w:cs="Arial"/>
          <w:b/>
          <w:sz w:val="20"/>
          <w:szCs w:val="20"/>
        </w:rPr>
      </w:pPr>
      <w:r w:rsidRPr="007C7BE7">
        <w:rPr>
          <w:rFonts w:ascii="Arial" w:eastAsia="Meiryo" w:hAnsi="Arial" w:cs="Arial"/>
          <w:b/>
          <w:sz w:val="20"/>
          <w:szCs w:val="20"/>
        </w:rPr>
        <w:t>School incom</w:t>
      </w:r>
      <w:r>
        <w:rPr>
          <w:rFonts w:ascii="Arial" w:eastAsia="Meiryo" w:hAnsi="Arial" w:cs="Arial"/>
          <w:b/>
          <w:sz w:val="20"/>
          <w:szCs w:val="20"/>
        </w:rPr>
        <w:t>e broken down by funding source</w:t>
      </w:r>
    </w:p>
    <w:p w:rsidR="000A1A8F" w:rsidRDefault="000A1A8F" w:rsidP="004C6460">
      <w:pPr>
        <w:spacing w:after="120" w:line="240" w:lineRule="auto"/>
        <w:jc w:val="both"/>
        <w:rPr>
          <w:rFonts w:ascii="Arial" w:hAnsi="Arial" w:cs="Arial"/>
          <w:sz w:val="16"/>
          <w:szCs w:val="16"/>
          <w:lang w:val="en-US" w:eastAsia="en-US"/>
        </w:rPr>
      </w:pPr>
      <w:r w:rsidRPr="00F66A8E">
        <w:rPr>
          <w:rFonts w:ascii="Arial" w:hAnsi="Arial" w:cs="Arial"/>
          <w:sz w:val="16"/>
          <w:szCs w:val="16"/>
          <w:lang w:val="en-US" w:eastAsia="en-US"/>
        </w:rPr>
        <w:t>School income, reported by financial year accounting cycle</w:t>
      </w:r>
      <w:r w:rsidRPr="00F66A8E">
        <w:rPr>
          <w:rFonts w:ascii="Arial" w:hAnsi="Arial" w:cs="Arial"/>
          <w:color w:val="1F497D"/>
          <w:sz w:val="16"/>
          <w:szCs w:val="16"/>
          <w:lang w:val="en-US" w:eastAsia="en-US"/>
        </w:rPr>
        <w:t xml:space="preserve"> </w:t>
      </w:r>
      <w:r w:rsidRPr="00F66A8E">
        <w:rPr>
          <w:rFonts w:ascii="Arial" w:hAnsi="Arial" w:cs="Arial"/>
          <w:sz w:val="16"/>
          <w:szCs w:val="16"/>
          <w:lang w:val="en-US" w:eastAsia="en-US"/>
        </w:rPr>
        <w:t xml:space="preserve">using standardized national methodologies and broken down by funding source is available via the </w:t>
      </w:r>
      <w:r w:rsidRPr="00F66A8E">
        <w:rPr>
          <w:rFonts w:ascii="Arial" w:hAnsi="Arial" w:cs="Arial"/>
          <w:i/>
          <w:sz w:val="16"/>
          <w:szCs w:val="16"/>
          <w:lang w:val="en-US" w:eastAsia="en-US"/>
        </w:rPr>
        <w:t>My School</w:t>
      </w:r>
      <w:r w:rsidRPr="00F66A8E">
        <w:rPr>
          <w:rFonts w:ascii="Arial" w:hAnsi="Arial" w:cs="Arial"/>
          <w:sz w:val="16"/>
          <w:szCs w:val="16"/>
          <w:lang w:val="en-US" w:eastAsia="en-US"/>
        </w:rPr>
        <w:t xml:space="preserve"> website at </w:t>
      </w:r>
      <w:hyperlink r:id="rId26" w:history="1">
        <w:r w:rsidRPr="00F66A8E">
          <w:rPr>
            <w:rStyle w:val="Hyperlink"/>
            <w:rFonts w:ascii="Arial" w:hAnsi="Arial" w:cs="Arial"/>
            <w:sz w:val="16"/>
            <w:szCs w:val="16"/>
            <w:lang w:val="en-US"/>
          </w:rPr>
          <w:t>http://www.myschool.edu.au/</w:t>
        </w:r>
      </w:hyperlink>
      <w:r w:rsidRPr="00F66A8E">
        <w:rPr>
          <w:rFonts w:ascii="Arial" w:hAnsi="Arial" w:cs="Arial"/>
          <w:sz w:val="16"/>
          <w:szCs w:val="16"/>
          <w:lang w:val="en-US" w:eastAsia="en-US"/>
        </w:rPr>
        <w:t>.</w:t>
      </w:r>
    </w:p>
    <w:p w:rsidR="00AF76F7" w:rsidRDefault="00AF76F7" w:rsidP="004C6460">
      <w:pPr>
        <w:spacing w:after="120" w:line="240" w:lineRule="auto"/>
        <w:jc w:val="both"/>
        <w:rPr>
          <w:rFonts w:ascii="Arial" w:hAnsi="Arial" w:cs="Arial"/>
          <w:sz w:val="16"/>
          <w:szCs w:val="16"/>
          <w:lang w:val="en-US" w:eastAsia="en-US"/>
        </w:rPr>
      </w:pPr>
    </w:p>
    <w:p w:rsidR="00AF76F7" w:rsidRPr="00F66A8E" w:rsidRDefault="00AF76F7" w:rsidP="004C6460">
      <w:pPr>
        <w:spacing w:after="120" w:line="240" w:lineRule="auto"/>
        <w:jc w:val="both"/>
        <w:rPr>
          <w:rFonts w:ascii="Arial" w:hAnsi="Arial" w:cs="Arial"/>
          <w:sz w:val="16"/>
          <w:szCs w:val="16"/>
          <w:lang w:val="en-US" w:eastAsia="en-US"/>
        </w:rPr>
      </w:pPr>
      <w:r>
        <w:rPr>
          <w:noProof/>
          <w:lang w:eastAsia="zh-TW"/>
        </w:rPr>
        <w:drawing>
          <wp:inline distT="0" distB="0" distL="0" distR="0" wp14:anchorId="21D0A2A6" wp14:editId="7E272CB0">
            <wp:extent cx="5731510" cy="19691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969135"/>
                    </a:xfrm>
                    <a:prstGeom prst="rect">
                      <a:avLst/>
                    </a:prstGeom>
                  </pic:spPr>
                </pic:pic>
              </a:graphicData>
            </a:graphic>
          </wp:inline>
        </w:drawing>
      </w:r>
    </w:p>
    <w:p w:rsidR="007B3BF4" w:rsidRDefault="00AF76F7" w:rsidP="004C6460">
      <w:pPr>
        <w:spacing w:after="120" w:line="240" w:lineRule="auto"/>
        <w:jc w:val="both"/>
        <w:rPr>
          <w:rFonts w:ascii="Arial" w:hAnsi="Arial" w:cs="Arial"/>
          <w:sz w:val="16"/>
          <w:szCs w:val="20"/>
          <w:lang w:val="en-US" w:eastAsia="en-US"/>
        </w:rPr>
      </w:pPr>
      <w:r>
        <w:rPr>
          <w:noProof/>
          <w:lang w:eastAsia="zh-TW"/>
        </w:rPr>
        <w:drawing>
          <wp:inline distT="0" distB="0" distL="0" distR="0" wp14:anchorId="55959EE7" wp14:editId="2B13C0DF">
            <wp:extent cx="5731510" cy="18503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850390"/>
                    </a:xfrm>
                    <a:prstGeom prst="rect">
                      <a:avLst/>
                    </a:prstGeom>
                  </pic:spPr>
                </pic:pic>
              </a:graphicData>
            </a:graphic>
          </wp:inline>
        </w:drawing>
      </w:r>
    </w:p>
    <w:p w:rsidR="000A1A8F" w:rsidRPr="00F66A8E" w:rsidRDefault="005B69AA" w:rsidP="004C6460">
      <w:pPr>
        <w:spacing w:after="120" w:line="240" w:lineRule="auto"/>
        <w:jc w:val="both"/>
        <w:rPr>
          <w:rFonts w:ascii="Arial" w:hAnsi="Arial" w:cs="Arial"/>
          <w:b/>
          <w:sz w:val="16"/>
          <w:szCs w:val="20"/>
          <w:lang w:val="en-US" w:eastAsia="en-US"/>
        </w:rPr>
      </w:pPr>
      <w:r>
        <w:rPr>
          <w:noProof/>
          <w:lang w:eastAsia="zh-TW"/>
        </w:rPr>
        <w:drawing>
          <wp:inline distT="0" distB="0" distL="0" distR="0" wp14:anchorId="5F8480A6" wp14:editId="0F9C81CB">
            <wp:extent cx="5731510" cy="16960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696085"/>
                    </a:xfrm>
                    <a:prstGeom prst="rect">
                      <a:avLst/>
                    </a:prstGeom>
                  </pic:spPr>
                </pic:pic>
              </a:graphicData>
            </a:graphic>
          </wp:inline>
        </w:drawing>
      </w:r>
      <w:r w:rsidR="000A1A8F" w:rsidRPr="00F66A8E">
        <w:rPr>
          <w:rFonts w:ascii="Arial" w:hAnsi="Arial" w:cs="Arial"/>
          <w:sz w:val="16"/>
          <w:szCs w:val="20"/>
          <w:lang w:val="en-US" w:eastAsia="en-US"/>
        </w:rPr>
        <w:t xml:space="preserve">To access our income details, click on the </w:t>
      </w:r>
      <w:r w:rsidR="000A1A8F" w:rsidRPr="00F66A8E">
        <w:rPr>
          <w:rFonts w:ascii="Arial" w:hAnsi="Arial" w:cs="Arial"/>
          <w:i/>
          <w:sz w:val="16"/>
          <w:szCs w:val="20"/>
          <w:lang w:val="en-US" w:eastAsia="en-US"/>
        </w:rPr>
        <w:t>My School</w:t>
      </w:r>
      <w:r w:rsidR="000A1A8F" w:rsidRPr="00F66A8E">
        <w:rPr>
          <w:rFonts w:ascii="Arial" w:hAnsi="Arial" w:cs="Arial"/>
          <w:sz w:val="16"/>
          <w:szCs w:val="20"/>
          <w:lang w:val="en-US" w:eastAsia="en-US"/>
        </w:rPr>
        <w:t xml:space="preserve"> link above. You will then be taken to the </w:t>
      </w:r>
      <w:r w:rsidR="000A1A8F" w:rsidRPr="00F66A8E">
        <w:rPr>
          <w:rFonts w:ascii="Arial" w:hAnsi="Arial" w:cs="Arial"/>
          <w:i/>
          <w:sz w:val="16"/>
          <w:szCs w:val="20"/>
          <w:lang w:val="en-US" w:eastAsia="en-US"/>
        </w:rPr>
        <w:t xml:space="preserve">My School </w:t>
      </w:r>
      <w:r w:rsidR="000A1A8F" w:rsidRPr="00F66A8E">
        <w:rPr>
          <w:rFonts w:ascii="Arial" w:hAnsi="Arial" w:cs="Arial"/>
          <w:sz w:val="16"/>
          <w:szCs w:val="20"/>
          <w:lang w:val="en-US" w:eastAsia="en-US"/>
        </w:rPr>
        <w:t xml:space="preserve">website with the following </w:t>
      </w:r>
      <w:r w:rsidR="000A1A8F" w:rsidRPr="00F66A8E">
        <w:rPr>
          <w:rFonts w:ascii="Arial" w:hAnsi="Arial" w:cs="Arial"/>
          <w:b/>
          <w:sz w:val="16"/>
          <w:szCs w:val="20"/>
          <w:lang w:val="en-US" w:eastAsia="en-US"/>
        </w:rPr>
        <w:t>‘Find a school’ text box.</w:t>
      </w:r>
    </w:p>
    <w:p w:rsidR="000A1A8F" w:rsidRPr="00674B95" w:rsidRDefault="00320F37" w:rsidP="00177759">
      <w:pPr>
        <w:spacing w:after="120" w:line="240" w:lineRule="auto"/>
        <w:jc w:val="center"/>
        <w:rPr>
          <w:rFonts w:ascii="Arial" w:hAnsi="Arial" w:cs="Arial"/>
          <w:sz w:val="16"/>
          <w:szCs w:val="20"/>
          <w:lang w:val="en-US" w:eastAsia="en-US"/>
        </w:rPr>
      </w:pPr>
      <w:r w:rsidRPr="008E3FCD">
        <w:rPr>
          <w:noProof/>
          <w:lang w:eastAsia="zh-TW"/>
        </w:rPr>
        <w:lastRenderedPageBreak/>
        <w:drawing>
          <wp:inline distT="0" distB="0" distL="0" distR="0">
            <wp:extent cx="3076575" cy="2800350"/>
            <wp:effectExtent l="0" t="0" r="0" b="0"/>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2800350"/>
                    </a:xfrm>
                    <a:prstGeom prst="rect">
                      <a:avLst/>
                    </a:prstGeom>
                    <a:noFill/>
                    <a:ln>
                      <a:noFill/>
                    </a:ln>
                  </pic:spPr>
                </pic:pic>
              </a:graphicData>
            </a:graphic>
          </wp:inline>
        </w:drawing>
      </w:r>
    </w:p>
    <w:p w:rsidR="000A1A8F" w:rsidRDefault="000A1A8F" w:rsidP="004C6460">
      <w:pPr>
        <w:spacing w:after="120" w:line="240" w:lineRule="auto"/>
        <w:jc w:val="both"/>
        <w:rPr>
          <w:rFonts w:ascii="Arial" w:hAnsi="Arial" w:cs="Arial"/>
          <w:sz w:val="16"/>
          <w:szCs w:val="20"/>
          <w:lang w:val="en-US" w:eastAsia="en-US"/>
        </w:rPr>
      </w:pPr>
    </w:p>
    <w:p w:rsidR="000A1A8F" w:rsidRPr="00F66A8E" w:rsidRDefault="000A1A8F" w:rsidP="004C6460">
      <w:pPr>
        <w:spacing w:after="120" w:line="240" w:lineRule="auto"/>
        <w:jc w:val="both"/>
        <w:rPr>
          <w:rFonts w:ascii="Arial" w:hAnsi="Arial" w:cs="Arial"/>
          <w:sz w:val="16"/>
          <w:szCs w:val="20"/>
          <w:lang w:val="en-US" w:eastAsia="en-US"/>
        </w:rPr>
      </w:pPr>
      <w:r w:rsidRPr="00F66A8E">
        <w:rPr>
          <w:rFonts w:ascii="Arial" w:hAnsi="Arial" w:cs="Arial"/>
          <w:sz w:val="16"/>
          <w:szCs w:val="20"/>
          <w:lang w:val="en-US" w:eastAsia="en-US"/>
        </w:rPr>
        <w:t>Where it s</w:t>
      </w:r>
      <w:r>
        <w:rPr>
          <w:rFonts w:ascii="Arial" w:hAnsi="Arial" w:cs="Arial"/>
          <w:sz w:val="16"/>
          <w:szCs w:val="20"/>
          <w:lang w:val="en-US" w:eastAsia="en-US"/>
        </w:rPr>
        <w:t>tates</w:t>
      </w:r>
      <w:r w:rsidRPr="00F66A8E">
        <w:rPr>
          <w:rFonts w:ascii="Arial" w:hAnsi="Arial" w:cs="Arial"/>
          <w:sz w:val="16"/>
          <w:szCs w:val="20"/>
          <w:lang w:val="en-US" w:eastAsia="en-US"/>
        </w:rPr>
        <w:t xml:space="preserve"> </w:t>
      </w:r>
      <w:r w:rsidRPr="00F66A8E">
        <w:rPr>
          <w:rFonts w:ascii="Arial" w:hAnsi="Arial" w:cs="Arial"/>
          <w:b/>
          <w:sz w:val="16"/>
          <w:szCs w:val="20"/>
          <w:lang w:val="en-US" w:eastAsia="en-US"/>
        </w:rPr>
        <w:t>‘School name’</w:t>
      </w:r>
      <w:r w:rsidRPr="00F66A8E">
        <w:rPr>
          <w:rFonts w:ascii="Arial" w:hAnsi="Arial" w:cs="Arial"/>
          <w:sz w:val="16"/>
          <w:szCs w:val="20"/>
          <w:lang w:val="en-US" w:eastAsia="en-US"/>
        </w:rPr>
        <w:t xml:space="preserve">, type in the name of the school you wish to view, select the school from the drop-down list and select &lt;GO&gt;. Read and follow the instructions on the next screen; you will be asked to confirm that you are not a robot then by clicking continue, you acknowledge that you have read, accepted and agree to the </w:t>
      </w:r>
      <w:r w:rsidRPr="00F66A8E">
        <w:rPr>
          <w:rFonts w:ascii="Arial" w:hAnsi="Arial" w:cs="Arial"/>
          <w:b/>
          <w:sz w:val="16"/>
          <w:szCs w:val="20"/>
          <w:lang w:val="en-US" w:eastAsia="en-US"/>
        </w:rPr>
        <w:t>Terms of Use</w:t>
      </w:r>
      <w:r w:rsidRPr="00F66A8E">
        <w:rPr>
          <w:rFonts w:ascii="Arial" w:hAnsi="Arial" w:cs="Arial"/>
          <w:sz w:val="16"/>
          <w:szCs w:val="20"/>
          <w:lang w:val="en-US" w:eastAsia="en-US"/>
        </w:rPr>
        <w:t xml:space="preserve"> and </w:t>
      </w:r>
      <w:r w:rsidRPr="00F66A8E">
        <w:rPr>
          <w:rFonts w:ascii="Arial" w:hAnsi="Arial" w:cs="Arial"/>
          <w:b/>
          <w:sz w:val="16"/>
          <w:szCs w:val="20"/>
          <w:lang w:val="en-US" w:eastAsia="en-US"/>
        </w:rPr>
        <w:t>Privacy Policy</w:t>
      </w:r>
      <w:r w:rsidRPr="00F66A8E">
        <w:rPr>
          <w:rFonts w:ascii="Arial" w:hAnsi="Arial" w:cs="Arial"/>
          <w:sz w:val="16"/>
          <w:szCs w:val="20"/>
          <w:lang w:val="en-US" w:eastAsia="en-US"/>
        </w:rPr>
        <w:t xml:space="preserve"> before being given access to the school’s </w:t>
      </w:r>
      <w:r w:rsidRPr="00F66A8E">
        <w:rPr>
          <w:rFonts w:ascii="Arial" w:hAnsi="Arial" w:cs="Arial"/>
          <w:i/>
          <w:sz w:val="16"/>
          <w:szCs w:val="20"/>
          <w:lang w:val="en-US" w:eastAsia="en-US"/>
        </w:rPr>
        <w:t>profile</w:t>
      </w:r>
      <w:r w:rsidRPr="00F66A8E">
        <w:rPr>
          <w:rFonts w:ascii="Arial" w:hAnsi="Arial" w:cs="Arial"/>
          <w:sz w:val="16"/>
          <w:szCs w:val="20"/>
          <w:lang w:val="en-US" w:eastAsia="en-US"/>
        </w:rPr>
        <w:t xml:space="preserve"> webpage.</w:t>
      </w:r>
    </w:p>
    <w:p w:rsidR="000A1A8F" w:rsidRPr="00F66A8E" w:rsidRDefault="000A1A8F" w:rsidP="004C6460">
      <w:pPr>
        <w:spacing w:after="0" w:line="240" w:lineRule="auto"/>
        <w:jc w:val="both"/>
        <w:rPr>
          <w:rFonts w:ascii="Arial" w:hAnsi="Arial" w:cs="Arial"/>
          <w:sz w:val="16"/>
          <w:szCs w:val="20"/>
          <w:lang w:val="en-US" w:eastAsia="en-US"/>
        </w:rPr>
      </w:pPr>
      <w:r w:rsidRPr="00F66A8E">
        <w:rPr>
          <w:rFonts w:ascii="Arial" w:hAnsi="Arial" w:cs="Arial"/>
          <w:sz w:val="16"/>
          <w:szCs w:val="20"/>
          <w:lang w:val="en-US" w:eastAsia="en-US"/>
        </w:rPr>
        <w:t xml:space="preserve">School financial information is available by selecting </w:t>
      </w:r>
      <w:r w:rsidRPr="00F66A8E">
        <w:rPr>
          <w:rFonts w:ascii="Arial" w:hAnsi="Arial" w:cs="Arial"/>
          <w:b/>
          <w:sz w:val="16"/>
          <w:szCs w:val="20"/>
          <w:lang w:val="en-US" w:eastAsia="en-US"/>
        </w:rPr>
        <w:t xml:space="preserve">‘School finances’ </w:t>
      </w:r>
      <w:r w:rsidRPr="00F66A8E">
        <w:rPr>
          <w:rFonts w:ascii="Arial" w:hAnsi="Arial" w:cs="Arial"/>
          <w:sz w:val="16"/>
          <w:szCs w:val="20"/>
          <w:lang w:val="en-US" w:eastAsia="en-US"/>
        </w:rPr>
        <w:t>in the menu box in the top left corner of the school’s profile webpage. If you are unable to access the internet, please contact the school for a paper copy of income by funding source.</w:t>
      </w:r>
    </w:p>
    <w:p w:rsidR="007B3BF4" w:rsidRPr="00E606AB" w:rsidRDefault="007B3BF4" w:rsidP="00E66186">
      <w:pPr>
        <w:spacing w:after="120" w:line="240" w:lineRule="auto"/>
        <w:rPr>
          <w:rFonts w:ascii="Arial" w:hAnsi="Arial" w:cs="Arial"/>
          <w:sz w:val="20"/>
          <w:szCs w:val="20"/>
          <w:lang w:val="en-US" w:eastAsia="en-US"/>
        </w:rPr>
      </w:pPr>
    </w:p>
    <w:tbl>
      <w:tblPr>
        <w:tblW w:w="4911" w:type="pct"/>
        <w:tblInd w:w="80" w:type="dxa"/>
        <w:shd w:val="clear" w:color="auto" w:fill="2B5CAA"/>
        <w:tblLayout w:type="fixed"/>
        <w:tblLook w:val="0000" w:firstRow="0" w:lastRow="0" w:firstColumn="0" w:lastColumn="0" w:noHBand="0" w:noVBand="0"/>
      </w:tblPr>
      <w:tblGrid>
        <w:gridCol w:w="8865"/>
      </w:tblGrid>
      <w:tr w:rsidR="000A1A8F" w:rsidRPr="00674B95" w:rsidTr="001D52BA">
        <w:tc>
          <w:tcPr>
            <w:tcW w:w="5000" w:type="pct"/>
            <w:shd w:val="clear" w:color="auto" w:fill="295CAB"/>
          </w:tcPr>
          <w:p w:rsidR="000A1A8F" w:rsidRPr="007717AA" w:rsidRDefault="000A1A8F" w:rsidP="005144CD">
            <w:pPr>
              <w:spacing w:before="140" w:after="120"/>
              <w:jc w:val="center"/>
              <w:rPr>
                <w:rFonts w:ascii="Arial" w:eastAsia="Meiryo" w:hAnsi="Arial" w:cs="Arial"/>
                <w:color w:val="FFFFFF"/>
                <w:sz w:val="32"/>
                <w:szCs w:val="36"/>
              </w:rPr>
            </w:pPr>
            <w:r w:rsidRPr="007717AA">
              <w:rPr>
                <w:rFonts w:ascii="Arial" w:eastAsia="Meiryo" w:hAnsi="Arial" w:cs="Arial"/>
                <w:color w:val="FFFFFF"/>
                <w:sz w:val="32"/>
                <w:szCs w:val="36"/>
              </w:rPr>
              <w:t>Our Staff Profile</w:t>
            </w:r>
          </w:p>
        </w:tc>
      </w:tr>
      <w:tr w:rsidR="000A1A8F" w:rsidRPr="00674B95" w:rsidTr="001D52BA">
        <w:tc>
          <w:tcPr>
            <w:tcW w:w="5000" w:type="pct"/>
            <w:shd w:val="clear" w:color="auto" w:fill="DDDDDD"/>
          </w:tcPr>
          <w:p w:rsidR="000A1A8F" w:rsidRPr="007717AA" w:rsidRDefault="000A1A8F" w:rsidP="005144CD">
            <w:pPr>
              <w:spacing w:before="140" w:after="120"/>
              <w:jc w:val="center"/>
              <w:rPr>
                <w:rFonts w:ascii="Arial" w:eastAsia="Meiryo" w:hAnsi="Arial" w:cs="Arial"/>
                <w:color w:val="FFFFFF"/>
                <w:sz w:val="12"/>
                <w:szCs w:val="12"/>
              </w:rPr>
            </w:pPr>
          </w:p>
        </w:tc>
      </w:tr>
    </w:tbl>
    <w:p w:rsidR="000A1A8F" w:rsidRDefault="000A1A8F" w:rsidP="00512AAC">
      <w:pPr>
        <w:keepNext/>
        <w:spacing w:after="0" w:line="240" w:lineRule="auto"/>
        <w:jc w:val="center"/>
        <w:rPr>
          <w:rFonts w:ascii="Arial" w:eastAsia="Meiryo" w:hAnsi="Arial" w:cs="Arial"/>
          <w:b/>
          <w:sz w:val="28"/>
          <w:szCs w:val="28"/>
        </w:rPr>
      </w:pPr>
    </w:p>
    <w:p w:rsidR="000A1A8F" w:rsidRPr="00B749B5" w:rsidRDefault="000A1A8F" w:rsidP="007717AA">
      <w:pPr>
        <w:keepNext/>
        <w:shd w:val="clear" w:color="auto" w:fill="F2F2F2"/>
        <w:spacing w:after="0" w:line="240" w:lineRule="auto"/>
        <w:jc w:val="center"/>
        <w:rPr>
          <w:rFonts w:ascii="Arial" w:eastAsia="Meiryo" w:hAnsi="Arial" w:cs="Arial"/>
          <w:b/>
          <w:sz w:val="28"/>
          <w:szCs w:val="28"/>
        </w:rPr>
      </w:pPr>
      <w:r w:rsidRPr="00B749B5">
        <w:rPr>
          <w:rFonts w:ascii="Arial" w:eastAsia="Meiryo" w:hAnsi="Arial" w:cs="Arial"/>
          <w:b/>
          <w:sz w:val="28"/>
          <w:szCs w:val="28"/>
        </w:rPr>
        <w:t>Workforce Composition</w:t>
      </w:r>
    </w:p>
    <w:p w:rsidR="000A1A8F" w:rsidRPr="0095256F" w:rsidRDefault="000A1A8F" w:rsidP="0095256F">
      <w:pPr>
        <w:keepNext/>
        <w:spacing w:after="120" w:line="240" w:lineRule="auto"/>
        <w:rPr>
          <w:rFonts w:ascii="Arial" w:hAnsi="Arial"/>
          <w:sz w:val="16"/>
          <w:szCs w:val="20"/>
          <w:lang w:val="en-US" w:eastAsia="en-US"/>
        </w:rPr>
      </w:pPr>
    </w:p>
    <w:p w:rsidR="000A1A8F" w:rsidRPr="00A747F1" w:rsidRDefault="000A1A8F" w:rsidP="00A747F1">
      <w:pPr>
        <w:keepNext/>
        <w:spacing w:after="0" w:line="240" w:lineRule="auto"/>
        <w:rPr>
          <w:rFonts w:ascii="Arial" w:hAnsi="Arial"/>
          <w:b/>
          <w:sz w:val="20"/>
          <w:szCs w:val="20"/>
          <w:lang w:val="en-US" w:eastAsia="en-US"/>
        </w:rPr>
      </w:pPr>
      <w:r w:rsidRPr="00A747F1">
        <w:rPr>
          <w:rFonts w:ascii="Arial" w:hAnsi="Arial"/>
          <w:b/>
          <w:sz w:val="20"/>
          <w:szCs w:val="20"/>
          <w:lang w:val="en-US" w:eastAsia="en-US"/>
        </w:rPr>
        <w:t>Staff composition, including Indigenous staff</w:t>
      </w:r>
    </w:p>
    <w:p w:rsidR="000A1A8F" w:rsidRPr="00125E7E" w:rsidRDefault="000A1A8F" w:rsidP="00011D7E">
      <w:pPr>
        <w:keepNext/>
        <w:spacing w:after="0" w:line="240" w:lineRule="auto"/>
        <w:rPr>
          <w:rFonts w:ascii="Arial" w:eastAsia="Meiryo" w:hAnsi="Arial" w:cs="Arial"/>
          <w:sz w:val="20"/>
          <w:szCs w:val="20"/>
        </w:rPr>
      </w:pPr>
    </w:p>
    <w:tbl>
      <w:tblPr>
        <w:tblW w:w="907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61"/>
        <w:gridCol w:w="2072"/>
        <w:gridCol w:w="2072"/>
        <w:gridCol w:w="2073"/>
      </w:tblGrid>
      <w:tr w:rsidR="000A1A8F" w:rsidRPr="00A048EE" w:rsidTr="007717AA">
        <w:trPr>
          <w:trHeight w:val="283"/>
          <w:tblHeader/>
          <w:jc w:val="center"/>
        </w:trPr>
        <w:tc>
          <w:tcPr>
            <w:tcW w:w="9078" w:type="dxa"/>
            <w:gridSpan w:val="4"/>
            <w:tcBorders>
              <w:top w:val="nil"/>
            </w:tcBorders>
            <w:shd w:val="clear" w:color="auto" w:fill="295CAB"/>
            <w:vAlign w:val="center"/>
          </w:tcPr>
          <w:p w:rsidR="000A1A8F" w:rsidRPr="007717AA" w:rsidRDefault="000A1A8F" w:rsidP="007717AA">
            <w:pPr>
              <w:spacing w:after="0" w:line="240" w:lineRule="auto"/>
              <w:jc w:val="center"/>
              <w:rPr>
                <w:rFonts w:ascii="Arial" w:eastAsia="Meiryo" w:hAnsi="Arial" w:cs="Arial"/>
                <w:b/>
                <w:sz w:val="16"/>
                <w:szCs w:val="16"/>
              </w:rPr>
            </w:pPr>
            <w:r>
              <w:rPr>
                <w:rFonts w:ascii="Arial" w:eastAsia="Meiryo" w:hAnsi="Arial" w:cs="Arial"/>
                <w:b/>
                <w:color w:val="FFFFFF"/>
                <w:sz w:val="16"/>
                <w:szCs w:val="16"/>
              </w:rPr>
              <w:t>2017</w:t>
            </w:r>
            <w:r w:rsidRPr="007717AA">
              <w:rPr>
                <w:rFonts w:ascii="Arial" w:eastAsia="Meiryo" w:hAnsi="Arial" w:cs="Arial"/>
                <w:b/>
                <w:color w:val="FFFFFF"/>
                <w:sz w:val="16"/>
                <w:szCs w:val="16"/>
              </w:rPr>
              <w:t xml:space="preserve"> WORKFORCE COMPOSITION</w:t>
            </w:r>
          </w:p>
        </w:tc>
      </w:tr>
      <w:tr w:rsidR="000A1A8F" w:rsidRPr="00CD56A0" w:rsidTr="007717AA">
        <w:trPr>
          <w:trHeight w:val="283"/>
          <w:tblHeader/>
          <w:jc w:val="center"/>
        </w:trPr>
        <w:tc>
          <w:tcPr>
            <w:tcW w:w="2861" w:type="dxa"/>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sidRPr="007717AA">
              <w:rPr>
                <w:rFonts w:ascii="Arial" w:eastAsia="Meiryo" w:hAnsi="Arial" w:cs="Arial"/>
                <w:b/>
                <w:sz w:val="16"/>
                <w:szCs w:val="16"/>
              </w:rPr>
              <w:t>Description</w:t>
            </w:r>
          </w:p>
        </w:tc>
        <w:tc>
          <w:tcPr>
            <w:tcW w:w="2072" w:type="dxa"/>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sidRPr="007717AA">
              <w:rPr>
                <w:rFonts w:ascii="Arial" w:eastAsia="Meiryo" w:hAnsi="Arial" w:cs="Arial"/>
                <w:b/>
                <w:sz w:val="16"/>
                <w:szCs w:val="16"/>
              </w:rPr>
              <w:t>Teaching Staff</w:t>
            </w:r>
          </w:p>
        </w:tc>
        <w:tc>
          <w:tcPr>
            <w:tcW w:w="2072" w:type="dxa"/>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sidRPr="007717AA">
              <w:rPr>
                <w:rFonts w:ascii="Arial" w:eastAsia="Meiryo" w:hAnsi="Arial" w:cs="Arial"/>
                <w:b/>
                <w:sz w:val="16"/>
                <w:szCs w:val="16"/>
              </w:rPr>
              <w:t>Non-Teaching Staff</w:t>
            </w:r>
          </w:p>
        </w:tc>
        <w:tc>
          <w:tcPr>
            <w:tcW w:w="2073" w:type="dxa"/>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sidRPr="007717AA">
              <w:rPr>
                <w:rFonts w:ascii="Arial" w:eastAsia="Meiryo" w:hAnsi="Arial" w:cs="Arial"/>
                <w:b/>
                <w:sz w:val="16"/>
                <w:szCs w:val="16"/>
              </w:rPr>
              <w:t>Indigenous Staff</w:t>
            </w:r>
          </w:p>
        </w:tc>
      </w:tr>
      <w:tr w:rsidR="000A1A8F" w:rsidRPr="00A048EE" w:rsidTr="00432DE9">
        <w:trPr>
          <w:trHeight w:val="283"/>
          <w:jc w:val="center"/>
        </w:trPr>
        <w:tc>
          <w:tcPr>
            <w:tcW w:w="2861" w:type="dxa"/>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Headcounts</w:t>
            </w:r>
          </w:p>
        </w:tc>
        <w:tc>
          <w:tcPr>
            <w:tcW w:w="2072" w:type="dxa"/>
            <w:shd w:val="clear" w:color="auto" w:fill="auto"/>
            <w:vAlign w:val="center"/>
          </w:tcPr>
          <w:p w:rsidR="000A1A8F" w:rsidRPr="007717AA" w:rsidRDefault="000A1A8F" w:rsidP="00632585">
            <w:pPr>
              <w:spacing w:after="0" w:line="240" w:lineRule="auto"/>
              <w:jc w:val="center"/>
              <w:rPr>
                <w:rFonts w:ascii="Arial" w:eastAsia="Meiryo" w:hAnsi="Arial" w:cs="Arial"/>
                <w:sz w:val="16"/>
                <w:szCs w:val="16"/>
              </w:rPr>
            </w:pPr>
            <w:r w:rsidRPr="003A2F76">
              <w:rPr>
                <w:rFonts w:ascii="Arial" w:eastAsia="Meiryo" w:hAnsi="Arial" w:cs="Arial"/>
                <w:noProof/>
                <w:sz w:val="16"/>
                <w:szCs w:val="16"/>
              </w:rPr>
              <w:t>71</w:t>
            </w:r>
          </w:p>
        </w:tc>
        <w:tc>
          <w:tcPr>
            <w:tcW w:w="2072" w:type="dxa"/>
            <w:shd w:val="clear" w:color="auto" w:fill="auto"/>
            <w:vAlign w:val="center"/>
          </w:tcPr>
          <w:p w:rsidR="000A1A8F" w:rsidRPr="007717AA" w:rsidRDefault="000A1A8F" w:rsidP="00632585">
            <w:pPr>
              <w:spacing w:after="0" w:line="240" w:lineRule="auto"/>
              <w:jc w:val="center"/>
              <w:rPr>
                <w:rFonts w:ascii="Arial" w:eastAsia="Meiryo" w:hAnsi="Arial" w:cs="Arial"/>
                <w:sz w:val="16"/>
                <w:szCs w:val="16"/>
              </w:rPr>
            </w:pPr>
            <w:r w:rsidRPr="003A2F76">
              <w:rPr>
                <w:rFonts w:ascii="Arial" w:eastAsia="Meiryo" w:hAnsi="Arial" w:cs="Arial"/>
                <w:noProof/>
                <w:sz w:val="16"/>
                <w:szCs w:val="16"/>
              </w:rPr>
              <w:t>33</w:t>
            </w:r>
          </w:p>
        </w:tc>
        <w:tc>
          <w:tcPr>
            <w:tcW w:w="2073" w:type="dxa"/>
            <w:shd w:val="clear" w:color="auto" w:fill="auto"/>
            <w:vAlign w:val="center"/>
          </w:tcPr>
          <w:p w:rsidR="000A1A8F" w:rsidRPr="007717AA" w:rsidRDefault="000A1A8F" w:rsidP="00632585">
            <w:pPr>
              <w:spacing w:after="0" w:line="240" w:lineRule="auto"/>
              <w:jc w:val="center"/>
              <w:rPr>
                <w:rFonts w:ascii="Arial" w:eastAsia="Meiryo" w:hAnsi="Arial" w:cs="Arial"/>
                <w:sz w:val="16"/>
                <w:szCs w:val="16"/>
              </w:rPr>
            </w:pPr>
            <w:r w:rsidRPr="003A2F76">
              <w:rPr>
                <w:rFonts w:ascii="Arial" w:eastAsia="Meiryo" w:hAnsi="Arial" w:cs="Arial"/>
                <w:noProof/>
                <w:sz w:val="16"/>
                <w:szCs w:val="16"/>
              </w:rPr>
              <w:t>&lt;5</w:t>
            </w:r>
          </w:p>
        </w:tc>
      </w:tr>
      <w:tr w:rsidR="000A1A8F" w:rsidRPr="00A048EE" w:rsidTr="00432DE9">
        <w:trPr>
          <w:trHeight w:val="283"/>
          <w:jc w:val="center"/>
        </w:trPr>
        <w:tc>
          <w:tcPr>
            <w:tcW w:w="2861" w:type="dxa"/>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Full-time Equivalents</w:t>
            </w:r>
          </w:p>
        </w:tc>
        <w:tc>
          <w:tcPr>
            <w:tcW w:w="2072" w:type="dxa"/>
            <w:shd w:val="clear" w:color="auto" w:fill="auto"/>
            <w:vAlign w:val="center"/>
          </w:tcPr>
          <w:p w:rsidR="000A1A8F" w:rsidRPr="007717AA" w:rsidRDefault="000A1A8F" w:rsidP="00632585">
            <w:pPr>
              <w:spacing w:after="0" w:line="240" w:lineRule="auto"/>
              <w:jc w:val="center"/>
              <w:rPr>
                <w:rFonts w:ascii="Arial" w:eastAsia="Meiryo" w:hAnsi="Arial" w:cs="Arial"/>
                <w:sz w:val="16"/>
                <w:szCs w:val="16"/>
              </w:rPr>
            </w:pPr>
            <w:r w:rsidRPr="003A2F76">
              <w:rPr>
                <w:rFonts w:ascii="Arial" w:eastAsia="Meiryo" w:hAnsi="Arial" w:cs="Arial"/>
                <w:noProof/>
                <w:sz w:val="16"/>
                <w:szCs w:val="16"/>
              </w:rPr>
              <w:t>65</w:t>
            </w:r>
          </w:p>
        </w:tc>
        <w:tc>
          <w:tcPr>
            <w:tcW w:w="2072" w:type="dxa"/>
            <w:shd w:val="clear" w:color="auto" w:fill="auto"/>
            <w:vAlign w:val="center"/>
          </w:tcPr>
          <w:p w:rsidR="000A1A8F" w:rsidRPr="007717AA" w:rsidRDefault="000A1A8F" w:rsidP="00632585">
            <w:pPr>
              <w:spacing w:after="0" w:line="240" w:lineRule="auto"/>
              <w:jc w:val="center"/>
              <w:rPr>
                <w:rFonts w:ascii="Arial" w:eastAsia="Meiryo" w:hAnsi="Arial" w:cs="Arial"/>
                <w:sz w:val="16"/>
                <w:szCs w:val="16"/>
              </w:rPr>
            </w:pPr>
            <w:r w:rsidRPr="003A2F76">
              <w:rPr>
                <w:rFonts w:ascii="Arial" w:eastAsia="Meiryo" w:hAnsi="Arial" w:cs="Arial"/>
                <w:noProof/>
                <w:sz w:val="16"/>
                <w:szCs w:val="16"/>
              </w:rPr>
              <w:t>23</w:t>
            </w:r>
          </w:p>
        </w:tc>
        <w:tc>
          <w:tcPr>
            <w:tcW w:w="2073" w:type="dxa"/>
            <w:shd w:val="clear" w:color="auto" w:fill="auto"/>
            <w:vAlign w:val="center"/>
          </w:tcPr>
          <w:p w:rsidR="000A1A8F" w:rsidRPr="007717AA" w:rsidRDefault="000A1A8F" w:rsidP="00632585">
            <w:pPr>
              <w:spacing w:after="0" w:line="240" w:lineRule="auto"/>
              <w:jc w:val="center"/>
              <w:rPr>
                <w:rFonts w:ascii="Arial" w:eastAsia="Meiryo" w:hAnsi="Arial" w:cs="Arial"/>
                <w:sz w:val="16"/>
                <w:szCs w:val="16"/>
              </w:rPr>
            </w:pPr>
            <w:r w:rsidRPr="003A2F76">
              <w:rPr>
                <w:rFonts w:ascii="Arial" w:eastAsia="Meiryo" w:hAnsi="Arial" w:cs="Arial"/>
                <w:noProof/>
                <w:sz w:val="16"/>
                <w:szCs w:val="16"/>
              </w:rPr>
              <w:t>&lt;5</w:t>
            </w:r>
          </w:p>
        </w:tc>
      </w:tr>
    </w:tbl>
    <w:p w:rsidR="000A1A8F" w:rsidRDefault="000A1A8F" w:rsidP="00E66186">
      <w:pPr>
        <w:spacing w:after="0" w:line="240" w:lineRule="auto"/>
        <w:jc w:val="both"/>
        <w:rPr>
          <w:rFonts w:ascii="Arial" w:eastAsia="Meiryo" w:hAnsi="Arial" w:cs="Arial"/>
          <w:sz w:val="20"/>
          <w:szCs w:val="20"/>
        </w:rPr>
      </w:pPr>
    </w:p>
    <w:p w:rsidR="000A1A8F" w:rsidRPr="007B3BF4" w:rsidRDefault="000A1A8F" w:rsidP="007B3BF4">
      <w:pPr>
        <w:spacing w:after="120" w:line="240" w:lineRule="auto"/>
        <w:jc w:val="both"/>
        <w:rPr>
          <w:rFonts w:ascii="Arial" w:hAnsi="Arial"/>
          <w:color w:val="FF0000"/>
          <w:sz w:val="16"/>
          <w:szCs w:val="20"/>
          <w:lang w:val="en-US" w:eastAsia="en-US"/>
        </w:rPr>
      </w:pPr>
      <w:r w:rsidRPr="00674B95">
        <w:rPr>
          <w:rFonts w:ascii="Arial" w:hAnsi="Arial"/>
          <w:b/>
          <w:sz w:val="20"/>
          <w:szCs w:val="20"/>
          <w:lang w:val="en-US" w:eastAsia="en-US"/>
        </w:rPr>
        <w:t xml:space="preserve">Qualification of all teachers </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4539"/>
      </w:tblGrid>
      <w:tr w:rsidR="000A1A8F" w:rsidRPr="00A048EE" w:rsidTr="007717AA">
        <w:trPr>
          <w:trHeight w:val="283"/>
          <w:tblHeader/>
          <w:jc w:val="center"/>
        </w:trPr>
        <w:tc>
          <w:tcPr>
            <w:tcW w:w="9078" w:type="dxa"/>
            <w:gridSpan w:val="2"/>
            <w:tcBorders>
              <w:top w:val="nil"/>
              <w:left w:val="nil"/>
              <w:bottom w:val="single" w:sz="4" w:space="0" w:color="auto"/>
              <w:right w:val="nil"/>
            </w:tcBorders>
            <w:shd w:val="clear" w:color="auto" w:fill="295CAB"/>
            <w:vAlign w:val="center"/>
          </w:tcPr>
          <w:p w:rsidR="000A1A8F" w:rsidRPr="007717AA" w:rsidRDefault="000A1A8F" w:rsidP="007717AA">
            <w:pPr>
              <w:spacing w:after="0" w:line="240" w:lineRule="auto"/>
              <w:jc w:val="center"/>
              <w:rPr>
                <w:rFonts w:ascii="Arial" w:eastAsia="Meiryo" w:hAnsi="Arial" w:cs="Arial"/>
                <w:b/>
                <w:sz w:val="16"/>
                <w:szCs w:val="16"/>
              </w:rPr>
            </w:pPr>
            <w:r w:rsidRPr="007717AA">
              <w:rPr>
                <w:rFonts w:ascii="Arial" w:eastAsia="Meiryo" w:hAnsi="Arial" w:cs="Arial"/>
                <w:b/>
                <w:color w:val="FFFFFF"/>
                <w:sz w:val="16"/>
                <w:szCs w:val="16"/>
              </w:rPr>
              <w:t>TEACHER</w:t>
            </w:r>
            <w:r>
              <w:rPr>
                <w:rFonts w:ascii="Arial" w:eastAsia="Meiryo" w:hAnsi="Arial" w:cs="Arial"/>
                <w:b/>
                <w:color w:val="FFFFFF"/>
                <w:sz w:val="16"/>
                <w:szCs w:val="16"/>
              </w:rPr>
              <w:t>*</w:t>
            </w:r>
            <w:r w:rsidRPr="007717AA">
              <w:rPr>
                <w:rFonts w:ascii="Arial" w:eastAsia="Meiryo" w:hAnsi="Arial" w:cs="Arial"/>
                <w:b/>
                <w:color w:val="FFFFFF"/>
                <w:sz w:val="16"/>
                <w:szCs w:val="16"/>
              </w:rPr>
              <w:t xml:space="preserve"> QUALIFICATIONS</w:t>
            </w:r>
          </w:p>
        </w:tc>
      </w:tr>
      <w:tr w:rsidR="000A1A8F" w:rsidRPr="00CD56A0" w:rsidTr="007717AA">
        <w:trPr>
          <w:tblHeader/>
          <w:jc w:val="center"/>
        </w:trPr>
        <w:tc>
          <w:tcPr>
            <w:tcW w:w="4539" w:type="dxa"/>
            <w:tcBorders>
              <w:top w:val="single" w:sz="4" w:space="0" w:color="auto"/>
              <w:lef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sidRPr="007717AA">
              <w:rPr>
                <w:rFonts w:ascii="Arial" w:eastAsia="Meiryo" w:hAnsi="Arial" w:cs="Arial"/>
                <w:b/>
                <w:sz w:val="16"/>
                <w:szCs w:val="16"/>
              </w:rPr>
              <w:t>Highest level of qualification</w:t>
            </w:r>
          </w:p>
        </w:tc>
        <w:tc>
          <w:tcPr>
            <w:tcW w:w="4539" w:type="dxa"/>
            <w:tcBorders>
              <w:top w:val="single" w:sz="4" w:space="0" w:color="auto"/>
              <w:right w:val="nil"/>
            </w:tcBorders>
            <w:shd w:val="clear" w:color="auto" w:fill="AFBAD7"/>
            <w:vAlign w:val="center"/>
          </w:tcPr>
          <w:p w:rsidR="000A1A8F" w:rsidRPr="007717AA" w:rsidRDefault="000A1A8F" w:rsidP="007717AA">
            <w:pPr>
              <w:spacing w:after="0" w:line="240" w:lineRule="auto"/>
              <w:jc w:val="center"/>
              <w:rPr>
                <w:rFonts w:ascii="Arial" w:eastAsia="Meiryo" w:hAnsi="Arial" w:cs="Arial"/>
                <w:b/>
                <w:sz w:val="16"/>
                <w:szCs w:val="16"/>
              </w:rPr>
            </w:pPr>
            <w:r w:rsidRPr="007717AA">
              <w:rPr>
                <w:rFonts w:ascii="Arial" w:eastAsia="Meiryo" w:hAnsi="Arial" w:cs="Arial"/>
                <w:b/>
                <w:sz w:val="16"/>
                <w:szCs w:val="16"/>
              </w:rPr>
              <w:t>Number of classroom teachers and school leaders at the school</w:t>
            </w:r>
          </w:p>
        </w:tc>
      </w:tr>
      <w:tr w:rsidR="000A1A8F" w:rsidRPr="00A048EE" w:rsidTr="007717AA">
        <w:trPr>
          <w:trHeight w:val="283"/>
          <w:jc w:val="center"/>
        </w:trPr>
        <w:tc>
          <w:tcPr>
            <w:tcW w:w="4539"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7717AA">
              <w:rPr>
                <w:rFonts w:ascii="Arial" w:eastAsia="Meiryo" w:hAnsi="Arial" w:cs="Arial"/>
                <w:sz w:val="16"/>
                <w:szCs w:val="16"/>
              </w:rPr>
              <w:t>Doctorate</w:t>
            </w:r>
          </w:p>
        </w:tc>
        <w:tc>
          <w:tcPr>
            <w:tcW w:w="4539" w:type="dxa"/>
            <w:tcBorders>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p>
        </w:tc>
      </w:tr>
      <w:tr w:rsidR="000A1A8F" w:rsidRPr="00A048EE" w:rsidTr="007717AA">
        <w:trPr>
          <w:trHeight w:val="283"/>
          <w:jc w:val="center"/>
        </w:trPr>
        <w:tc>
          <w:tcPr>
            <w:tcW w:w="4539"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7717AA">
              <w:rPr>
                <w:rFonts w:ascii="Arial" w:eastAsia="Meiryo" w:hAnsi="Arial" w:cs="Arial"/>
                <w:sz w:val="16"/>
                <w:szCs w:val="16"/>
              </w:rPr>
              <w:t>Masters</w:t>
            </w:r>
          </w:p>
        </w:tc>
        <w:tc>
          <w:tcPr>
            <w:tcW w:w="4539" w:type="dxa"/>
            <w:tcBorders>
              <w:right w:val="nil"/>
            </w:tcBorders>
            <w:shd w:val="clear" w:color="auto" w:fill="auto"/>
            <w:vAlign w:val="center"/>
          </w:tcPr>
          <w:p w:rsidR="000A1A8F" w:rsidRPr="007717AA" w:rsidRDefault="00116144" w:rsidP="007717AA">
            <w:pPr>
              <w:spacing w:after="0" w:line="240" w:lineRule="auto"/>
              <w:jc w:val="center"/>
              <w:rPr>
                <w:rFonts w:ascii="Arial" w:eastAsia="Meiryo" w:hAnsi="Arial" w:cs="Arial"/>
                <w:sz w:val="16"/>
                <w:szCs w:val="16"/>
              </w:rPr>
            </w:pPr>
            <w:r>
              <w:rPr>
                <w:rFonts w:ascii="Arial" w:eastAsia="Meiryo" w:hAnsi="Arial" w:cs="Arial"/>
                <w:sz w:val="16"/>
                <w:szCs w:val="16"/>
              </w:rPr>
              <w:t>2</w:t>
            </w:r>
          </w:p>
        </w:tc>
      </w:tr>
      <w:tr w:rsidR="000A1A8F" w:rsidRPr="00A048EE" w:rsidTr="007717AA">
        <w:trPr>
          <w:trHeight w:val="283"/>
          <w:jc w:val="center"/>
        </w:trPr>
        <w:tc>
          <w:tcPr>
            <w:tcW w:w="4539" w:type="dxa"/>
            <w:tcBorders>
              <w:left w:val="nil"/>
            </w:tcBorders>
            <w:shd w:val="clear" w:color="auto" w:fill="auto"/>
            <w:vAlign w:val="center"/>
          </w:tcPr>
          <w:p w:rsidR="000A1A8F" w:rsidRPr="007717AA" w:rsidRDefault="000A1A8F" w:rsidP="007717AA">
            <w:pPr>
              <w:spacing w:before="60" w:after="0" w:line="240" w:lineRule="auto"/>
              <w:jc w:val="center"/>
              <w:rPr>
                <w:rFonts w:ascii="Arial" w:eastAsia="Meiryo" w:hAnsi="Arial" w:cs="Arial"/>
                <w:sz w:val="16"/>
                <w:szCs w:val="16"/>
              </w:rPr>
            </w:pPr>
            <w:r w:rsidRPr="007717AA">
              <w:rPr>
                <w:rFonts w:ascii="Arial" w:eastAsia="Meiryo" w:hAnsi="Arial" w:cs="Arial"/>
                <w:sz w:val="16"/>
                <w:szCs w:val="16"/>
              </w:rPr>
              <w:t>Graduate Diploma etc.**</w:t>
            </w:r>
          </w:p>
        </w:tc>
        <w:tc>
          <w:tcPr>
            <w:tcW w:w="4539" w:type="dxa"/>
            <w:tcBorders>
              <w:right w:val="nil"/>
            </w:tcBorders>
            <w:shd w:val="clear" w:color="auto" w:fill="auto"/>
            <w:vAlign w:val="center"/>
          </w:tcPr>
          <w:p w:rsidR="000A1A8F" w:rsidRPr="007717AA" w:rsidRDefault="00116144" w:rsidP="007717AA">
            <w:pPr>
              <w:spacing w:before="60" w:after="0" w:line="240" w:lineRule="auto"/>
              <w:jc w:val="center"/>
              <w:rPr>
                <w:rFonts w:ascii="Arial" w:eastAsia="Meiryo" w:hAnsi="Arial" w:cs="Arial"/>
                <w:sz w:val="16"/>
                <w:szCs w:val="16"/>
              </w:rPr>
            </w:pPr>
            <w:r>
              <w:rPr>
                <w:rFonts w:ascii="Arial" w:eastAsia="Meiryo" w:hAnsi="Arial" w:cs="Arial"/>
                <w:sz w:val="16"/>
                <w:szCs w:val="16"/>
              </w:rPr>
              <w:t>5</w:t>
            </w:r>
          </w:p>
        </w:tc>
      </w:tr>
      <w:tr w:rsidR="000A1A8F" w:rsidRPr="00A048EE" w:rsidTr="007717AA">
        <w:trPr>
          <w:trHeight w:val="283"/>
          <w:jc w:val="center"/>
        </w:trPr>
        <w:tc>
          <w:tcPr>
            <w:tcW w:w="4539"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7717AA">
              <w:rPr>
                <w:rFonts w:ascii="Arial" w:eastAsia="Meiryo" w:hAnsi="Arial" w:cs="Arial"/>
                <w:sz w:val="16"/>
                <w:szCs w:val="16"/>
              </w:rPr>
              <w:t>Bachelor degree</w:t>
            </w:r>
          </w:p>
        </w:tc>
        <w:tc>
          <w:tcPr>
            <w:tcW w:w="4539" w:type="dxa"/>
            <w:tcBorders>
              <w:right w:val="nil"/>
            </w:tcBorders>
            <w:shd w:val="clear" w:color="auto" w:fill="auto"/>
            <w:vAlign w:val="center"/>
          </w:tcPr>
          <w:p w:rsidR="000A1A8F" w:rsidRPr="007717AA" w:rsidRDefault="00116144" w:rsidP="007717AA">
            <w:pPr>
              <w:spacing w:after="0" w:line="240" w:lineRule="auto"/>
              <w:jc w:val="center"/>
              <w:rPr>
                <w:rFonts w:ascii="Arial" w:eastAsia="Meiryo" w:hAnsi="Arial" w:cs="Arial"/>
                <w:sz w:val="16"/>
                <w:szCs w:val="16"/>
              </w:rPr>
            </w:pPr>
            <w:r>
              <w:rPr>
                <w:rFonts w:ascii="Arial" w:eastAsia="Meiryo" w:hAnsi="Arial" w:cs="Arial"/>
                <w:sz w:val="16"/>
                <w:szCs w:val="16"/>
              </w:rPr>
              <w:t>66</w:t>
            </w:r>
          </w:p>
        </w:tc>
      </w:tr>
      <w:tr w:rsidR="000A1A8F" w:rsidRPr="00A048EE" w:rsidTr="007717AA">
        <w:trPr>
          <w:trHeight w:val="283"/>
          <w:jc w:val="center"/>
        </w:trPr>
        <w:tc>
          <w:tcPr>
            <w:tcW w:w="4539" w:type="dxa"/>
            <w:tcBorders>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7717AA">
              <w:rPr>
                <w:rFonts w:ascii="Arial" w:eastAsia="Meiryo" w:hAnsi="Arial" w:cs="Arial"/>
                <w:sz w:val="16"/>
                <w:szCs w:val="16"/>
              </w:rPr>
              <w:t>Diploma</w:t>
            </w:r>
          </w:p>
        </w:tc>
        <w:tc>
          <w:tcPr>
            <w:tcW w:w="4539" w:type="dxa"/>
            <w:tcBorders>
              <w:right w:val="nil"/>
            </w:tcBorders>
            <w:shd w:val="clear" w:color="auto" w:fill="auto"/>
            <w:vAlign w:val="center"/>
          </w:tcPr>
          <w:p w:rsidR="000A1A8F" w:rsidRPr="007717AA" w:rsidRDefault="00116144" w:rsidP="007717AA">
            <w:pPr>
              <w:spacing w:after="0" w:line="240" w:lineRule="auto"/>
              <w:jc w:val="center"/>
              <w:rPr>
                <w:rFonts w:ascii="Arial" w:eastAsia="Meiryo" w:hAnsi="Arial" w:cs="Arial"/>
                <w:sz w:val="16"/>
                <w:szCs w:val="16"/>
              </w:rPr>
            </w:pPr>
            <w:r>
              <w:rPr>
                <w:rFonts w:ascii="Arial" w:eastAsia="Meiryo" w:hAnsi="Arial" w:cs="Arial"/>
                <w:sz w:val="16"/>
                <w:szCs w:val="16"/>
              </w:rPr>
              <w:t>5</w:t>
            </w:r>
          </w:p>
        </w:tc>
      </w:tr>
      <w:tr w:rsidR="000A1A8F" w:rsidRPr="00A048EE" w:rsidTr="007717AA">
        <w:trPr>
          <w:trHeight w:val="283"/>
          <w:jc w:val="center"/>
        </w:trPr>
        <w:tc>
          <w:tcPr>
            <w:tcW w:w="4539" w:type="dxa"/>
            <w:tcBorders>
              <w:left w:val="nil"/>
              <w:bottom w:val="single" w:sz="4" w:space="0" w:color="auto"/>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7717AA">
              <w:rPr>
                <w:rFonts w:ascii="Arial" w:eastAsia="Meiryo" w:hAnsi="Arial" w:cs="Arial"/>
                <w:sz w:val="16"/>
                <w:szCs w:val="16"/>
              </w:rPr>
              <w:t>Certificate</w:t>
            </w:r>
          </w:p>
        </w:tc>
        <w:tc>
          <w:tcPr>
            <w:tcW w:w="4539" w:type="dxa"/>
            <w:tcBorders>
              <w:bottom w:val="single" w:sz="4" w:space="0" w:color="auto"/>
              <w:righ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p>
        </w:tc>
      </w:tr>
      <w:tr w:rsidR="000A1A8F" w:rsidRPr="00A048EE" w:rsidTr="007717AA">
        <w:trPr>
          <w:trHeight w:val="292"/>
          <w:jc w:val="center"/>
        </w:trPr>
        <w:tc>
          <w:tcPr>
            <w:tcW w:w="9078" w:type="dxa"/>
            <w:gridSpan w:val="2"/>
            <w:tcBorders>
              <w:left w:val="nil"/>
              <w:bottom w:val="nil"/>
              <w:right w:val="nil"/>
            </w:tcBorders>
            <w:shd w:val="clear" w:color="auto" w:fill="auto"/>
            <w:vAlign w:val="center"/>
          </w:tcPr>
          <w:p w:rsidR="000A1A8F" w:rsidRPr="007717AA" w:rsidRDefault="000A1A8F" w:rsidP="007717AA">
            <w:pPr>
              <w:spacing w:before="60" w:after="0" w:line="240" w:lineRule="auto"/>
              <w:rPr>
                <w:rFonts w:ascii="Arial" w:eastAsia="Times New Roman" w:hAnsi="Arial" w:cs="Arial"/>
                <w:sz w:val="14"/>
                <w:lang w:val="en-US"/>
              </w:rPr>
            </w:pPr>
            <w:r w:rsidRPr="007717AA">
              <w:rPr>
                <w:rFonts w:ascii="Arial" w:eastAsia="Times New Roman" w:hAnsi="Arial" w:cs="Arial"/>
                <w:sz w:val="14"/>
                <w:lang w:val="en-US"/>
              </w:rPr>
              <w:t>*Teaching staff includes School Leaders</w:t>
            </w:r>
          </w:p>
          <w:p w:rsidR="000A1A8F" w:rsidRPr="007717AA" w:rsidRDefault="000A1A8F" w:rsidP="007717AA">
            <w:pPr>
              <w:spacing w:after="0" w:line="240" w:lineRule="auto"/>
              <w:rPr>
                <w:rFonts w:ascii="Arial" w:eastAsia="Meiryo" w:hAnsi="Arial" w:cs="Arial"/>
                <w:sz w:val="16"/>
                <w:szCs w:val="16"/>
              </w:rPr>
            </w:pPr>
            <w:r w:rsidRPr="007717AA">
              <w:rPr>
                <w:rFonts w:ascii="Arial" w:eastAsia="Times New Roman" w:hAnsi="Arial" w:cs="Arial"/>
                <w:sz w:val="14"/>
                <w:lang w:val="en-US"/>
              </w:rPr>
              <w:t>**Graduate Diploma etc. includes Graduate Diploma, Bachelor Honours Degree, and Graduate Certificate.</w:t>
            </w:r>
          </w:p>
        </w:tc>
      </w:tr>
    </w:tbl>
    <w:p w:rsidR="00D7079E" w:rsidRDefault="00D7079E" w:rsidP="00E66186">
      <w:pPr>
        <w:spacing w:after="0" w:line="240" w:lineRule="auto"/>
        <w:jc w:val="both"/>
        <w:rPr>
          <w:rFonts w:ascii="Arial" w:eastAsia="Meiryo" w:hAnsi="Arial" w:cs="Arial"/>
          <w:b/>
          <w:sz w:val="20"/>
          <w:szCs w:val="20"/>
        </w:rPr>
      </w:pPr>
    </w:p>
    <w:p w:rsidR="00D7079E" w:rsidRDefault="00D7079E" w:rsidP="00E66186">
      <w:pPr>
        <w:spacing w:after="0" w:line="240" w:lineRule="auto"/>
        <w:jc w:val="both"/>
        <w:rPr>
          <w:rFonts w:ascii="Arial" w:eastAsia="Meiryo" w:hAnsi="Arial" w:cs="Arial"/>
          <w:b/>
          <w:sz w:val="20"/>
          <w:szCs w:val="20"/>
        </w:rPr>
      </w:pPr>
    </w:p>
    <w:p w:rsidR="000A1A8F" w:rsidRPr="00B749B5" w:rsidRDefault="000A1A8F" w:rsidP="007717AA">
      <w:pPr>
        <w:keepNext/>
        <w:shd w:val="clear" w:color="auto" w:fill="F2F2F2"/>
        <w:spacing w:after="0" w:line="240" w:lineRule="auto"/>
        <w:jc w:val="center"/>
        <w:rPr>
          <w:rFonts w:ascii="Arial" w:eastAsia="Meiryo" w:hAnsi="Arial" w:cs="Arial"/>
          <w:b/>
          <w:sz w:val="28"/>
          <w:szCs w:val="28"/>
        </w:rPr>
      </w:pPr>
      <w:r w:rsidRPr="00B749B5">
        <w:rPr>
          <w:rFonts w:ascii="Arial" w:eastAsia="Meiryo" w:hAnsi="Arial" w:cs="Arial"/>
          <w:b/>
          <w:sz w:val="28"/>
          <w:szCs w:val="28"/>
        </w:rPr>
        <w:lastRenderedPageBreak/>
        <w:t>Professional Development</w:t>
      </w:r>
    </w:p>
    <w:p w:rsidR="000A1A8F" w:rsidRDefault="000A1A8F" w:rsidP="00E66186">
      <w:pPr>
        <w:spacing w:after="0" w:line="240" w:lineRule="auto"/>
        <w:jc w:val="both"/>
        <w:rPr>
          <w:rFonts w:ascii="Arial" w:eastAsia="Meiryo" w:hAnsi="Arial" w:cs="Arial"/>
          <w:b/>
          <w:sz w:val="20"/>
          <w:szCs w:val="20"/>
        </w:rPr>
      </w:pPr>
    </w:p>
    <w:p w:rsidR="000A1A8F" w:rsidRPr="00A92420" w:rsidRDefault="000A1A8F" w:rsidP="00E66186">
      <w:pPr>
        <w:spacing w:after="0" w:line="240" w:lineRule="auto"/>
        <w:jc w:val="both"/>
        <w:rPr>
          <w:rFonts w:ascii="Arial" w:eastAsia="Meiryo" w:hAnsi="Arial" w:cs="Arial"/>
          <w:b/>
          <w:sz w:val="20"/>
          <w:szCs w:val="20"/>
        </w:rPr>
      </w:pPr>
      <w:r w:rsidRPr="00A92420">
        <w:rPr>
          <w:rFonts w:ascii="Arial" w:eastAsia="Meiryo" w:hAnsi="Arial" w:cs="Arial"/>
          <w:b/>
          <w:sz w:val="20"/>
          <w:szCs w:val="20"/>
        </w:rPr>
        <w:t>Expenditure On and Teacher Participation in Professional Development</w:t>
      </w:r>
    </w:p>
    <w:p w:rsidR="000A1A8F" w:rsidRPr="00A92420" w:rsidRDefault="000A1A8F" w:rsidP="004C6460">
      <w:pPr>
        <w:spacing w:before="120" w:after="120" w:line="240" w:lineRule="auto"/>
        <w:jc w:val="both"/>
        <w:rPr>
          <w:rFonts w:ascii="Arial" w:hAnsi="Arial" w:cs="Arial"/>
          <w:sz w:val="20"/>
          <w:szCs w:val="20"/>
          <w:lang w:eastAsia="en-US"/>
        </w:rPr>
      </w:pPr>
      <w:r w:rsidRPr="00A92420">
        <w:rPr>
          <w:rFonts w:ascii="Arial" w:hAnsi="Arial" w:cs="Arial"/>
          <w:sz w:val="20"/>
          <w:szCs w:val="20"/>
          <w:lang w:eastAsia="en-US"/>
        </w:rPr>
        <w:t>The total funds expended on teacher professional development in 2017 were $</w:t>
      </w:r>
      <w:r w:rsidR="00A92420" w:rsidRPr="00A92420">
        <w:rPr>
          <w:rFonts w:ascii="Arial" w:hAnsi="Arial" w:cs="Arial"/>
          <w:color w:val="FF0000"/>
          <w:sz w:val="20"/>
          <w:szCs w:val="20"/>
          <w:lang w:eastAsia="en-US"/>
        </w:rPr>
        <w:t xml:space="preserve"> </w:t>
      </w:r>
      <w:r w:rsidR="00A92420" w:rsidRPr="00D7079E">
        <w:rPr>
          <w:rFonts w:ascii="Arial" w:hAnsi="Arial" w:cs="Arial"/>
          <w:b/>
          <w:sz w:val="20"/>
          <w:szCs w:val="20"/>
          <w:lang w:eastAsia="en-US"/>
        </w:rPr>
        <w:t>62938.40</w:t>
      </w:r>
      <w:r w:rsidRPr="00A92420">
        <w:rPr>
          <w:rFonts w:ascii="Arial" w:hAnsi="Arial" w:cs="Arial"/>
          <w:sz w:val="20"/>
          <w:szCs w:val="20"/>
          <w:lang w:eastAsia="en-US"/>
        </w:rPr>
        <w:t>.</w:t>
      </w:r>
    </w:p>
    <w:p w:rsidR="001D3CF7" w:rsidRDefault="000A1A8F" w:rsidP="00857B83">
      <w:pPr>
        <w:spacing w:after="120" w:line="240" w:lineRule="auto"/>
        <w:jc w:val="both"/>
        <w:rPr>
          <w:rFonts w:ascii="Arial" w:hAnsi="Arial" w:cs="Arial"/>
          <w:sz w:val="20"/>
          <w:szCs w:val="20"/>
          <w:lang w:eastAsia="en-US"/>
        </w:rPr>
      </w:pPr>
      <w:r w:rsidRPr="00A92420">
        <w:rPr>
          <w:rFonts w:ascii="Arial" w:hAnsi="Arial" w:cs="Arial"/>
          <w:sz w:val="20"/>
          <w:szCs w:val="20"/>
          <w:lang w:eastAsia="en-US"/>
        </w:rPr>
        <w:t>The major professional developm</w:t>
      </w:r>
      <w:r w:rsidR="00857B83">
        <w:rPr>
          <w:rFonts w:ascii="Arial" w:hAnsi="Arial" w:cs="Arial"/>
          <w:sz w:val="20"/>
          <w:szCs w:val="20"/>
          <w:lang w:eastAsia="en-US"/>
        </w:rPr>
        <w:t>ent initiatives are as follows:</w:t>
      </w:r>
    </w:p>
    <w:p w:rsidR="00857B83" w:rsidRPr="00A92420" w:rsidRDefault="00857B83" w:rsidP="00857B83">
      <w:pPr>
        <w:spacing w:after="120" w:line="240" w:lineRule="auto"/>
        <w:jc w:val="both"/>
        <w:rPr>
          <w:rFonts w:ascii="Arial" w:hAnsi="Arial" w:cs="Arial"/>
          <w:sz w:val="20"/>
          <w:szCs w:val="20"/>
          <w:lang w:eastAsia="en-US"/>
        </w:rPr>
      </w:pP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Australian Professional Standards for Teachers</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Developing Individual Learning Plans</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 xml:space="preserve">Coaching for teachers to support the implementation of our Reading and </w:t>
      </w:r>
      <w:r w:rsidR="00116144" w:rsidRPr="00857B83">
        <w:rPr>
          <w:rFonts w:ascii="Arial" w:hAnsi="Arial" w:cs="Arial"/>
          <w:sz w:val="20"/>
          <w:szCs w:val="20"/>
          <w:lang w:eastAsia="zh-TW"/>
        </w:rPr>
        <w:t>Number priority are</w:t>
      </w:r>
      <w:r w:rsidRPr="00857B83">
        <w:rPr>
          <w:rFonts w:ascii="Arial" w:hAnsi="Arial" w:cs="Arial"/>
          <w:sz w:val="20"/>
          <w:szCs w:val="20"/>
          <w:lang w:eastAsia="zh-TW"/>
        </w:rPr>
        <w:t>as</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 xml:space="preserve">The Disability Standards for Education, Queensland School </w:t>
      </w:r>
      <w:r w:rsidR="00116144" w:rsidRPr="00857B83">
        <w:rPr>
          <w:rFonts w:ascii="Arial" w:hAnsi="Arial" w:cs="Arial"/>
          <w:sz w:val="20"/>
          <w:szCs w:val="20"/>
          <w:lang w:eastAsia="zh-TW"/>
        </w:rPr>
        <w:t xml:space="preserve">Leaders for Inclusive Practice </w:t>
      </w:r>
      <w:r w:rsidRPr="00857B83">
        <w:rPr>
          <w:rFonts w:ascii="Arial" w:hAnsi="Arial" w:cs="Arial"/>
          <w:sz w:val="20"/>
          <w:szCs w:val="20"/>
          <w:lang w:eastAsia="zh-TW"/>
        </w:rPr>
        <w:t>workshops</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Anaphylaxis Training</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Code of Conduct and Student Protection Training</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Asbestos Management Training</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Australian Curriculum implementation sessions</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Regional coaching and curriculum professional learning events</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Using data to analyse student achievement and inform teaching and learning</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Regional network meetings</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Art and Science of Teaching – all classroom teaching staff released to develop Reading</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Guaranteed and Viable Curriculum and Proficiency Scales and tracking tools for Maths and</w:t>
      </w:r>
    </w:p>
    <w:p w:rsidR="001D3CF7" w:rsidRPr="00857B83" w:rsidRDefault="001D3CF7" w:rsidP="007B3BF4">
      <w:pPr>
        <w:pStyle w:val="ListParagraph"/>
        <w:numPr>
          <w:ilvl w:val="0"/>
          <w:numId w:val="3"/>
        </w:numPr>
        <w:spacing w:after="120" w:line="240" w:lineRule="auto"/>
        <w:ind w:left="284" w:hanging="284"/>
        <w:jc w:val="both"/>
        <w:rPr>
          <w:rFonts w:ascii="Arial" w:hAnsi="Arial" w:cs="Arial"/>
          <w:sz w:val="20"/>
          <w:szCs w:val="20"/>
          <w:lang w:eastAsia="zh-TW"/>
        </w:rPr>
      </w:pPr>
      <w:r w:rsidRPr="00857B83">
        <w:rPr>
          <w:rFonts w:ascii="Arial" w:hAnsi="Arial" w:cs="Arial"/>
          <w:sz w:val="20"/>
          <w:szCs w:val="20"/>
          <w:lang w:eastAsia="zh-TW"/>
        </w:rPr>
        <w:t>Reading</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Beginning Teachers</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Moderation</w:t>
      </w:r>
    </w:p>
    <w:p w:rsidR="001D3CF7"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STEM</w:t>
      </w:r>
    </w:p>
    <w:p w:rsidR="00D7079E" w:rsidRPr="00857B83" w:rsidRDefault="001D3CF7" w:rsidP="007B3BF4">
      <w:pPr>
        <w:pStyle w:val="ListParagraph"/>
        <w:numPr>
          <w:ilvl w:val="0"/>
          <w:numId w:val="3"/>
        </w:numPr>
        <w:autoSpaceDE w:val="0"/>
        <w:autoSpaceDN w:val="0"/>
        <w:adjustRightInd w:val="0"/>
        <w:spacing w:after="0" w:line="240" w:lineRule="auto"/>
        <w:ind w:left="284" w:hanging="284"/>
        <w:rPr>
          <w:rFonts w:ascii="Arial" w:hAnsi="Arial" w:cs="Arial"/>
          <w:sz w:val="20"/>
          <w:szCs w:val="20"/>
          <w:lang w:eastAsia="zh-TW"/>
        </w:rPr>
      </w:pPr>
      <w:r w:rsidRPr="00857B83">
        <w:rPr>
          <w:rFonts w:ascii="Arial" w:hAnsi="Arial" w:cs="Arial"/>
          <w:sz w:val="20"/>
          <w:szCs w:val="20"/>
          <w:lang w:eastAsia="zh-TW"/>
        </w:rPr>
        <w:t>Sprints – Inquiry Cycle</w:t>
      </w:r>
    </w:p>
    <w:p w:rsidR="00D7079E" w:rsidRDefault="00D7079E" w:rsidP="00D7079E">
      <w:pPr>
        <w:pStyle w:val="ListParagraph"/>
        <w:spacing w:after="120" w:line="240" w:lineRule="auto"/>
        <w:jc w:val="both"/>
        <w:rPr>
          <w:rFonts w:ascii="Arial" w:hAnsi="Arial" w:cs="Arial"/>
          <w:sz w:val="20"/>
          <w:szCs w:val="20"/>
          <w:lang w:eastAsia="en-US"/>
        </w:rPr>
      </w:pPr>
    </w:p>
    <w:p w:rsidR="00D7079E" w:rsidRDefault="00D7079E" w:rsidP="00857B83">
      <w:pPr>
        <w:pStyle w:val="ListParagraph"/>
        <w:spacing w:after="120" w:line="240" w:lineRule="auto"/>
        <w:ind w:left="142"/>
        <w:jc w:val="both"/>
        <w:rPr>
          <w:rFonts w:ascii="Arial" w:hAnsi="Arial" w:cs="Arial"/>
          <w:sz w:val="20"/>
          <w:szCs w:val="20"/>
          <w:lang w:eastAsia="en-US"/>
        </w:rPr>
      </w:pPr>
      <w:r w:rsidRPr="00D7079E">
        <w:rPr>
          <w:rFonts w:ascii="Arial" w:hAnsi="Arial" w:cs="Arial"/>
          <w:sz w:val="20"/>
          <w:szCs w:val="20"/>
          <w:lang w:eastAsia="en-US"/>
        </w:rPr>
        <w:t>The proportion of the teaching staff involved in professional development a</w:t>
      </w:r>
      <w:r w:rsidR="00857B83">
        <w:rPr>
          <w:rFonts w:ascii="Arial" w:hAnsi="Arial" w:cs="Arial"/>
          <w:sz w:val="20"/>
          <w:szCs w:val="20"/>
          <w:lang w:eastAsia="en-US"/>
        </w:rPr>
        <w:t>ctivities during 2017 was 83 %.</w:t>
      </w:r>
    </w:p>
    <w:p w:rsidR="00857B83" w:rsidRPr="00857B83" w:rsidRDefault="00857B83" w:rsidP="00857B83">
      <w:pPr>
        <w:pStyle w:val="ListParagraph"/>
        <w:spacing w:after="120" w:line="240" w:lineRule="auto"/>
        <w:ind w:left="142"/>
        <w:jc w:val="both"/>
        <w:rPr>
          <w:rFonts w:ascii="Arial" w:hAnsi="Arial" w:cs="Arial"/>
          <w:sz w:val="20"/>
          <w:szCs w:val="20"/>
          <w:lang w:eastAsia="en-US"/>
        </w:rPr>
      </w:pPr>
    </w:p>
    <w:p w:rsidR="000A1A8F" w:rsidRPr="00B749B5" w:rsidRDefault="000A1A8F" w:rsidP="007717AA">
      <w:pPr>
        <w:keepNext/>
        <w:shd w:val="clear" w:color="auto" w:fill="F2F2F2"/>
        <w:spacing w:after="0" w:line="240" w:lineRule="auto"/>
        <w:jc w:val="center"/>
        <w:rPr>
          <w:rFonts w:ascii="Arial" w:eastAsia="Meiryo" w:hAnsi="Arial" w:cs="Arial"/>
          <w:b/>
          <w:sz w:val="28"/>
          <w:szCs w:val="28"/>
        </w:rPr>
      </w:pPr>
      <w:r w:rsidRPr="00B749B5">
        <w:rPr>
          <w:rFonts w:ascii="Arial" w:eastAsia="Meiryo" w:hAnsi="Arial" w:cs="Arial"/>
          <w:b/>
          <w:sz w:val="28"/>
          <w:szCs w:val="28"/>
        </w:rPr>
        <w:t>Staff Attendance and Retention</w:t>
      </w:r>
    </w:p>
    <w:p w:rsidR="000A1A8F" w:rsidRDefault="000A1A8F" w:rsidP="00B00B47">
      <w:pPr>
        <w:spacing w:after="0" w:line="240" w:lineRule="auto"/>
        <w:jc w:val="both"/>
        <w:rPr>
          <w:rFonts w:ascii="Arial" w:eastAsia="Meiryo" w:hAnsi="Arial" w:cs="Arial"/>
          <w:b/>
          <w:sz w:val="20"/>
          <w:szCs w:val="20"/>
        </w:rPr>
      </w:pPr>
    </w:p>
    <w:p w:rsidR="00857B83" w:rsidRDefault="00857B83" w:rsidP="00B00B47">
      <w:pPr>
        <w:spacing w:after="0" w:line="240" w:lineRule="auto"/>
        <w:jc w:val="both"/>
        <w:rPr>
          <w:rFonts w:ascii="Arial" w:eastAsia="Meiryo" w:hAnsi="Arial" w:cs="Arial"/>
          <w:b/>
          <w:sz w:val="20"/>
          <w:szCs w:val="20"/>
        </w:rPr>
      </w:pPr>
    </w:p>
    <w:p w:rsidR="000A1A8F" w:rsidRDefault="000A1A8F" w:rsidP="00A747F1">
      <w:pPr>
        <w:spacing w:after="120" w:line="240" w:lineRule="auto"/>
        <w:jc w:val="both"/>
        <w:rPr>
          <w:rFonts w:ascii="Arial" w:eastAsia="Meiryo" w:hAnsi="Arial" w:cs="Arial"/>
          <w:b/>
          <w:sz w:val="20"/>
          <w:szCs w:val="20"/>
        </w:rPr>
      </w:pPr>
      <w:r w:rsidRPr="00A747F1">
        <w:rPr>
          <w:rFonts w:ascii="Arial" w:eastAsia="Meiryo" w:hAnsi="Arial" w:cs="Arial"/>
          <w:b/>
          <w:sz w:val="20"/>
          <w:szCs w:val="20"/>
        </w:rPr>
        <w:t>Staff attendance</w:t>
      </w:r>
    </w:p>
    <w:p w:rsidR="00857B83" w:rsidRPr="00A747F1" w:rsidRDefault="00857B83" w:rsidP="00A747F1">
      <w:pPr>
        <w:spacing w:after="120" w:line="240" w:lineRule="auto"/>
        <w:jc w:val="both"/>
        <w:rPr>
          <w:rFonts w:ascii="Arial" w:eastAsia="Meiryo" w:hAnsi="Arial" w:cs="Arial"/>
          <w:b/>
          <w:sz w:val="20"/>
          <w:szCs w:val="20"/>
        </w:rPr>
      </w:pPr>
    </w:p>
    <w:tbl>
      <w:tblPr>
        <w:tblW w:w="9078" w:type="dxa"/>
        <w:jc w:val="center"/>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413"/>
        <w:gridCol w:w="1221"/>
        <w:gridCol w:w="1222"/>
        <w:gridCol w:w="1222"/>
      </w:tblGrid>
      <w:tr w:rsidR="000A1A8F" w:rsidRPr="00A048EE" w:rsidTr="007717AA">
        <w:trPr>
          <w:trHeight w:val="283"/>
          <w:tblHeader/>
          <w:jc w:val="center"/>
        </w:trPr>
        <w:tc>
          <w:tcPr>
            <w:tcW w:w="9078" w:type="dxa"/>
            <w:gridSpan w:val="4"/>
            <w:tcBorders>
              <w:bottom w:val="single" w:sz="4" w:space="0" w:color="auto"/>
            </w:tcBorders>
            <w:shd w:val="clear" w:color="auto" w:fill="295CAB"/>
            <w:vAlign w:val="center"/>
          </w:tcPr>
          <w:p w:rsidR="000A1A8F" w:rsidRPr="007717AA" w:rsidRDefault="000A1A8F" w:rsidP="007717AA">
            <w:pPr>
              <w:spacing w:after="0" w:line="240" w:lineRule="auto"/>
              <w:jc w:val="center"/>
              <w:rPr>
                <w:rFonts w:ascii="Arial" w:eastAsia="Meiryo" w:hAnsi="Arial" w:cs="Arial"/>
                <w:b/>
                <w:sz w:val="16"/>
                <w:szCs w:val="16"/>
              </w:rPr>
            </w:pPr>
            <w:r w:rsidRPr="007717AA">
              <w:rPr>
                <w:rFonts w:ascii="Arial" w:eastAsia="Meiryo" w:hAnsi="Arial" w:cs="Arial"/>
                <w:b/>
                <w:color w:val="FFFFFF"/>
                <w:sz w:val="16"/>
                <w:szCs w:val="16"/>
              </w:rPr>
              <w:t>AVERAGE STAFF ATTENDANCE (%)</w:t>
            </w:r>
          </w:p>
        </w:tc>
      </w:tr>
      <w:tr w:rsidR="000A1A8F" w:rsidRPr="00A048EE" w:rsidTr="007717AA">
        <w:trPr>
          <w:trHeight w:val="283"/>
          <w:tblHeader/>
          <w:jc w:val="center"/>
        </w:trPr>
        <w:tc>
          <w:tcPr>
            <w:tcW w:w="5413" w:type="dxa"/>
            <w:tcBorders>
              <w:top w:val="single" w:sz="4" w:space="0" w:color="auto"/>
              <w:right w:val="nil"/>
            </w:tcBorders>
            <w:shd w:val="clear" w:color="auto" w:fill="AFBAD7"/>
            <w:vAlign w:val="center"/>
          </w:tcPr>
          <w:p w:rsidR="000A1A8F" w:rsidRPr="007717AA" w:rsidRDefault="000A1A8F" w:rsidP="007717AA">
            <w:pPr>
              <w:keepNext/>
              <w:tabs>
                <w:tab w:val="center" w:pos="4320"/>
                <w:tab w:val="right" w:pos="8640"/>
              </w:tabs>
              <w:spacing w:after="0" w:line="240" w:lineRule="auto"/>
              <w:ind w:right="170"/>
              <w:outlineLvl w:val="2"/>
              <w:rPr>
                <w:rFonts w:ascii="Arial" w:eastAsia="Meiryo" w:hAnsi="Arial" w:cs="Arial"/>
                <w:b/>
                <w:sz w:val="16"/>
                <w:szCs w:val="16"/>
                <w:u w:color="FF0000"/>
                <w:lang w:eastAsia="en-US"/>
              </w:rPr>
            </w:pPr>
            <w:r w:rsidRPr="007717AA">
              <w:rPr>
                <w:rFonts w:ascii="Arial" w:eastAsia="Meiryo" w:hAnsi="Arial" w:cs="Arial"/>
                <w:b/>
                <w:sz w:val="16"/>
                <w:szCs w:val="16"/>
                <w:u w:color="FF0000"/>
                <w:lang w:eastAsia="en-US"/>
              </w:rPr>
              <w:t>Description</w:t>
            </w:r>
          </w:p>
        </w:tc>
        <w:tc>
          <w:tcPr>
            <w:tcW w:w="1221" w:type="dxa"/>
            <w:tcBorders>
              <w:top w:val="single" w:sz="4" w:space="0" w:color="auto"/>
              <w:left w:val="nil"/>
              <w:right w:val="nil"/>
            </w:tcBorders>
            <w:shd w:val="clear" w:color="auto" w:fill="AFBAD7"/>
            <w:vAlign w:val="center"/>
          </w:tcPr>
          <w:p w:rsidR="000A1A8F" w:rsidRPr="007717AA" w:rsidRDefault="000A1A8F" w:rsidP="007717AA">
            <w:pPr>
              <w:keepNext/>
              <w:tabs>
                <w:tab w:val="center" w:pos="4320"/>
                <w:tab w:val="right" w:pos="8640"/>
              </w:tabs>
              <w:spacing w:after="0" w:line="240" w:lineRule="auto"/>
              <w:ind w:right="170"/>
              <w:jc w:val="center"/>
              <w:outlineLvl w:val="2"/>
              <w:rPr>
                <w:rFonts w:ascii="Arial" w:eastAsia="Meiryo" w:hAnsi="Arial" w:cs="Arial"/>
                <w:b/>
                <w:sz w:val="16"/>
                <w:szCs w:val="16"/>
                <w:u w:color="FF0000"/>
                <w:lang w:eastAsia="en-US"/>
              </w:rPr>
            </w:pPr>
            <w:r>
              <w:rPr>
                <w:rFonts w:ascii="Arial" w:eastAsia="Meiryo" w:hAnsi="Arial" w:cs="Arial"/>
                <w:b/>
                <w:sz w:val="16"/>
                <w:szCs w:val="16"/>
                <w:u w:color="FF0000"/>
                <w:lang w:eastAsia="en-US"/>
              </w:rPr>
              <w:t>2015</w:t>
            </w:r>
          </w:p>
        </w:tc>
        <w:tc>
          <w:tcPr>
            <w:tcW w:w="1222" w:type="dxa"/>
            <w:tcBorders>
              <w:top w:val="single" w:sz="4" w:space="0" w:color="auto"/>
              <w:left w:val="nil"/>
              <w:right w:val="nil"/>
            </w:tcBorders>
            <w:shd w:val="clear" w:color="auto" w:fill="AFBAD7"/>
            <w:vAlign w:val="center"/>
          </w:tcPr>
          <w:p w:rsidR="000A1A8F" w:rsidRPr="007717AA" w:rsidRDefault="000A1A8F" w:rsidP="007717AA">
            <w:pPr>
              <w:keepNext/>
              <w:tabs>
                <w:tab w:val="center" w:pos="4320"/>
                <w:tab w:val="right" w:pos="8640"/>
              </w:tabs>
              <w:spacing w:after="0" w:line="240" w:lineRule="auto"/>
              <w:ind w:right="170"/>
              <w:jc w:val="center"/>
              <w:outlineLvl w:val="2"/>
              <w:rPr>
                <w:rFonts w:ascii="Arial" w:eastAsia="Meiryo" w:hAnsi="Arial" w:cs="Arial"/>
                <w:b/>
                <w:sz w:val="16"/>
                <w:szCs w:val="16"/>
                <w:u w:color="FF0000"/>
                <w:lang w:eastAsia="en-US"/>
              </w:rPr>
            </w:pPr>
            <w:r>
              <w:rPr>
                <w:rFonts w:ascii="Arial" w:eastAsia="Meiryo" w:hAnsi="Arial" w:cs="Arial"/>
                <w:b/>
                <w:sz w:val="16"/>
                <w:szCs w:val="16"/>
                <w:u w:color="FF0000"/>
                <w:lang w:eastAsia="en-US"/>
              </w:rPr>
              <w:t>2016</w:t>
            </w:r>
          </w:p>
        </w:tc>
        <w:tc>
          <w:tcPr>
            <w:tcW w:w="1222" w:type="dxa"/>
            <w:tcBorders>
              <w:top w:val="single" w:sz="4" w:space="0" w:color="auto"/>
              <w:left w:val="nil"/>
            </w:tcBorders>
            <w:shd w:val="clear" w:color="auto" w:fill="AFBAD7"/>
            <w:vAlign w:val="center"/>
          </w:tcPr>
          <w:p w:rsidR="000A1A8F" w:rsidRPr="007717AA" w:rsidRDefault="000A1A8F" w:rsidP="007717AA">
            <w:pPr>
              <w:keepNext/>
              <w:tabs>
                <w:tab w:val="center" w:pos="4320"/>
                <w:tab w:val="right" w:pos="8640"/>
              </w:tabs>
              <w:spacing w:after="0" w:line="240" w:lineRule="auto"/>
              <w:ind w:right="170"/>
              <w:jc w:val="center"/>
              <w:outlineLvl w:val="2"/>
              <w:rPr>
                <w:rFonts w:ascii="Arial" w:eastAsia="Meiryo" w:hAnsi="Arial" w:cs="Arial"/>
                <w:b/>
                <w:sz w:val="16"/>
                <w:szCs w:val="16"/>
                <w:u w:color="FF0000"/>
                <w:lang w:eastAsia="en-US"/>
              </w:rPr>
            </w:pPr>
            <w:r>
              <w:rPr>
                <w:rFonts w:ascii="Arial" w:eastAsia="Meiryo" w:hAnsi="Arial" w:cs="Arial"/>
                <w:b/>
                <w:sz w:val="16"/>
                <w:szCs w:val="16"/>
                <w:u w:color="FF0000"/>
                <w:lang w:eastAsia="en-US"/>
              </w:rPr>
              <w:t>2017</w:t>
            </w:r>
          </w:p>
        </w:tc>
      </w:tr>
      <w:tr w:rsidR="000A1A8F" w:rsidRPr="00A048EE" w:rsidTr="00432DE9">
        <w:trPr>
          <w:trHeight w:val="340"/>
          <w:jc w:val="center"/>
        </w:trPr>
        <w:tc>
          <w:tcPr>
            <w:tcW w:w="5413" w:type="dxa"/>
            <w:tcBorders>
              <w:top w:val="single" w:sz="4" w:space="0" w:color="auto"/>
              <w:right w:val="nil"/>
            </w:tcBorders>
            <w:shd w:val="clear" w:color="auto" w:fill="auto"/>
            <w:vAlign w:val="center"/>
          </w:tcPr>
          <w:p w:rsidR="000A1A8F" w:rsidRPr="007717AA" w:rsidRDefault="000A1A8F" w:rsidP="007717AA">
            <w:pPr>
              <w:spacing w:after="0" w:line="240" w:lineRule="auto"/>
              <w:rPr>
                <w:rFonts w:ascii="Arial" w:eastAsia="Meiryo" w:hAnsi="Arial" w:cs="Arial"/>
                <w:sz w:val="16"/>
                <w:szCs w:val="16"/>
              </w:rPr>
            </w:pPr>
            <w:r w:rsidRPr="007717AA">
              <w:rPr>
                <w:rFonts w:ascii="Arial" w:eastAsia="Meiryo" w:hAnsi="Arial" w:cs="Arial"/>
                <w:sz w:val="16"/>
                <w:szCs w:val="16"/>
              </w:rPr>
              <w:t>Staff attendance for permanent and temporary staff and school leaders.</w:t>
            </w:r>
          </w:p>
        </w:tc>
        <w:tc>
          <w:tcPr>
            <w:tcW w:w="1221" w:type="dxa"/>
            <w:tcBorders>
              <w:top w:val="single" w:sz="4" w:space="0" w:color="auto"/>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16"/>
                <w:lang w:val="en-US" w:eastAsia="en-US"/>
              </w:rPr>
              <w:t>94%</w:t>
            </w:r>
          </w:p>
        </w:tc>
        <w:tc>
          <w:tcPr>
            <w:tcW w:w="1222" w:type="dxa"/>
            <w:tcBorders>
              <w:top w:val="single" w:sz="4" w:space="0" w:color="auto"/>
              <w:left w:val="nil"/>
              <w:right w:val="nil"/>
            </w:tcBorders>
            <w:shd w:val="clear" w:color="auto" w:fill="auto"/>
            <w:vAlign w:val="center"/>
          </w:tcPr>
          <w:p w:rsidR="000A1A8F" w:rsidRPr="007717AA" w:rsidRDefault="000A1A8F" w:rsidP="00DB06DE">
            <w:pPr>
              <w:spacing w:after="0" w:line="240" w:lineRule="auto"/>
              <w:jc w:val="center"/>
              <w:rPr>
                <w:rFonts w:ascii="Arial" w:eastAsia="Meiryo" w:hAnsi="Arial" w:cs="Arial"/>
                <w:sz w:val="16"/>
                <w:szCs w:val="16"/>
              </w:rPr>
            </w:pPr>
            <w:r w:rsidRPr="003A2F76">
              <w:rPr>
                <w:rFonts w:ascii="Arial" w:eastAsia="Times New Roman" w:hAnsi="Arial"/>
                <w:noProof/>
                <w:sz w:val="16"/>
                <w:szCs w:val="16"/>
                <w:lang w:val="en-US" w:eastAsia="en-US"/>
              </w:rPr>
              <w:t>95%</w:t>
            </w:r>
          </w:p>
        </w:tc>
        <w:tc>
          <w:tcPr>
            <w:tcW w:w="1222" w:type="dxa"/>
            <w:tcBorders>
              <w:top w:val="single" w:sz="4" w:space="0" w:color="auto"/>
              <w:left w:val="nil"/>
            </w:tcBorders>
            <w:shd w:val="clear" w:color="auto" w:fill="auto"/>
            <w:vAlign w:val="center"/>
          </w:tcPr>
          <w:p w:rsidR="000A1A8F" w:rsidRPr="007717AA" w:rsidRDefault="000A1A8F" w:rsidP="007717AA">
            <w:pPr>
              <w:spacing w:after="0" w:line="240" w:lineRule="auto"/>
              <w:jc w:val="center"/>
              <w:rPr>
                <w:rFonts w:ascii="Arial" w:eastAsia="Meiryo" w:hAnsi="Arial" w:cs="Arial"/>
                <w:sz w:val="16"/>
                <w:szCs w:val="16"/>
              </w:rPr>
            </w:pPr>
            <w:r w:rsidRPr="003A2F76">
              <w:rPr>
                <w:rFonts w:ascii="Arial" w:eastAsia="Meiryo" w:hAnsi="Arial" w:cs="Arial"/>
                <w:noProof/>
                <w:sz w:val="16"/>
                <w:szCs w:val="16"/>
              </w:rPr>
              <w:t>95%</w:t>
            </w:r>
          </w:p>
        </w:tc>
      </w:tr>
    </w:tbl>
    <w:p w:rsidR="000A1A8F" w:rsidRDefault="000A1A8F" w:rsidP="00E66186">
      <w:pPr>
        <w:spacing w:after="0" w:line="240" w:lineRule="auto"/>
        <w:jc w:val="both"/>
        <w:rPr>
          <w:rFonts w:ascii="Arial" w:eastAsia="Meiryo" w:hAnsi="Arial" w:cs="Arial"/>
          <w:b/>
          <w:sz w:val="20"/>
          <w:szCs w:val="20"/>
        </w:rPr>
      </w:pPr>
    </w:p>
    <w:p w:rsidR="00857B83" w:rsidRPr="00125E7E" w:rsidRDefault="00857B83" w:rsidP="00E66186">
      <w:pPr>
        <w:spacing w:after="0" w:line="240" w:lineRule="auto"/>
        <w:jc w:val="both"/>
        <w:rPr>
          <w:rFonts w:ascii="Arial" w:eastAsia="Meiryo" w:hAnsi="Arial" w:cs="Arial"/>
          <w:b/>
          <w:sz w:val="20"/>
          <w:szCs w:val="20"/>
        </w:rPr>
      </w:pPr>
    </w:p>
    <w:p w:rsidR="000A1A8F" w:rsidRPr="00125E7E" w:rsidRDefault="000A1A8F" w:rsidP="00E66186">
      <w:pPr>
        <w:spacing w:after="0" w:line="240" w:lineRule="auto"/>
        <w:jc w:val="both"/>
        <w:rPr>
          <w:rFonts w:ascii="Arial" w:eastAsia="Meiryo" w:hAnsi="Arial" w:cs="Arial"/>
          <w:b/>
          <w:sz w:val="20"/>
          <w:szCs w:val="20"/>
        </w:rPr>
      </w:pPr>
      <w:r w:rsidRPr="00125E7E">
        <w:rPr>
          <w:rFonts w:ascii="Arial" w:eastAsia="Meiryo" w:hAnsi="Arial" w:cs="Arial"/>
          <w:b/>
          <w:sz w:val="20"/>
          <w:szCs w:val="20"/>
        </w:rPr>
        <w:t>Proportion of Staff Retaine</w:t>
      </w:r>
      <w:r>
        <w:rPr>
          <w:rFonts w:ascii="Arial" w:eastAsia="Meiryo" w:hAnsi="Arial" w:cs="Arial"/>
          <w:b/>
          <w:sz w:val="20"/>
          <w:szCs w:val="20"/>
        </w:rPr>
        <w:t>d from the Previous School Year</w:t>
      </w:r>
    </w:p>
    <w:p w:rsidR="000A1A8F" w:rsidRPr="007717AA" w:rsidRDefault="000A1A8F" w:rsidP="00E66186">
      <w:pPr>
        <w:spacing w:line="240" w:lineRule="auto"/>
        <w:rPr>
          <w:rFonts w:ascii="Arial" w:eastAsia="Meiryo" w:hAnsi="Arial" w:cs="Arial"/>
          <w:sz w:val="16"/>
          <w:szCs w:val="20"/>
          <w:shd w:val="clear" w:color="auto" w:fill="D9D9D9"/>
        </w:rPr>
      </w:pPr>
      <w:r w:rsidRPr="00F66A8E">
        <w:rPr>
          <w:rFonts w:ascii="Arial" w:eastAsia="Meiryo" w:hAnsi="Arial" w:cs="Arial"/>
          <w:sz w:val="16"/>
          <w:szCs w:val="20"/>
        </w:rPr>
        <w:t xml:space="preserve">From the end of the previous school year, </w:t>
      </w:r>
      <w:r w:rsidRPr="003A2F76">
        <w:rPr>
          <w:rFonts w:ascii="Arial" w:eastAsia="Meiryo" w:hAnsi="Arial" w:cs="Arial"/>
          <w:noProof/>
          <w:sz w:val="16"/>
          <w:szCs w:val="20"/>
        </w:rPr>
        <w:t>98%</w:t>
      </w:r>
      <w:r w:rsidRPr="00F66A8E">
        <w:rPr>
          <w:rFonts w:ascii="Arial" w:eastAsia="Meiryo" w:hAnsi="Arial" w:cs="Arial"/>
          <w:sz w:val="16"/>
          <w:szCs w:val="20"/>
        </w:rPr>
        <w:t xml:space="preserve"> of staff was retained by the school for the entire </w:t>
      </w:r>
      <w:r>
        <w:rPr>
          <w:rFonts w:ascii="Arial" w:eastAsia="Meiryo" w:hAnsi="Arial" w:cs="Arial"/>
          <w:sz w:val="16"/>
          <w:szCs w:val="20"/>
        </w:rPr>
        <w:t>2017</w:t>
      </w:r>
      <w:r w:rsidRPr="00C2355C">
        <w:rPr>
          <w:rFonts w:ascii="Arial" w:eastAsia="Meiryo" w:hAnsi="Arial" w:cs="Arial"/>
          <w:sz w:val="16"/>
          <w:szCs w:val="20"/>
        </w:rPr>
        <w:t>.</w:t>
      </w:r>
    </w:p>
    <w:p w:rsidR="000A1A8F" w:rsidRDefault="000A1A8F" w:rsidP="00E66186">
      <w:pPr>
        <w:spacing w:line="240" w:lineRule="auto"/>
        <w:rPr>
          <w:rFonts w:ascii="Arial" w:eastAsia="Meiryo" w:hAnsi="Arial" w:cs="Arial"/>
          <w:sz w:val="16"/>
          <w:szCs w:val="20"/>
          <w:shd w:val="clear" w:color="auto" w:fill="D9D9D9"/>
        </w:rPr>
      </w:pPr>
    </w:p>
    <w:p w:rsidR="00857B83" w:rsidRDefault="00857B83" w:rsidP="00E66186">
      <w:pPr>
        <w:spacing w:line="240" w:lineRule="auto"/>
        <w:rPr>
          <w:rFonts w:ascii="Arial" w:eastAsia="Meiryo" w:hAnsi="Arial" w:cs="Arial"/>
          <w:sz w:val="16"/>
          <w:szCs w:val="20"/>
          <w:shd w:val="clear" w:color="auto" w:fill="D9D9D9"/>
        </w:rPr>
      </w:pPr>
    </w:p>
    <w:p w:rsidR="00857B83" w:rsidRDefault="00857B83" w:rsidP="00E66186">
      <w:pPr>
        <w:spacing w:line="240" w:lineRule="auto"/>
        <w:rPr>
          <w:rFonts w:ascii="Arial" w:eastAsia="Meiryo" w:hAnsi="Arial" w:cs="Arial"/>
          <w:sz w:val="16"/>
          <w:szCs w:val="20"/>
          <w:shd w:val="clear" w:color="auto" w:fill="D9D9D9"/>
        </w:rPr>
      </w:pPr>
    </w:p>
    <w:p w:rsidR="00857B83" w:rsidRDefault="00857B83" w:rsidP="00E66186">
      <w:pPr>
        <w:spacing w:line="240" w:lineRule="auto"/>
        <w:rPr>
          <w:rFonts w:ascii="Arial" w:eastAsia="Meiryo" w:hAnsi="Arial" w:cs="Arial"/>
          <w:sz w:val="16"/>
          <w:szCs w:val="20"/>
          <w:shd w:val="clear" w:color="auto" w:fill="D9D9D9"/>
        </w:rPr>
      </w:pPr>
    </w:p>
    <w:p w:rsidR="00857B83" w:rsidRDefault="00857B83" w:rsidP="00E66186">
      <w:pPr>
        <w:spacing w:line="240" w:lineRule="auto"/>
        <w:rPr>
          <w:rFonts w:ascii="Arial" w:eastAsia="Meiryo" w:hAnsi="Arial" w:cs="Arial"/>
          <w:sz w:val="16"/>
          <w:szCs w:val="20"/>
          <w:shd w:val="clear" w:color="auto" w:fill="D9D9D9"/>
        </w:rPr>
      </w:pPr>
    </w:p>
    <w:p w:rsidR="00857B83" w:rsidRPr="007717AA" w:rsidRDefault="00857B83" w:rsidP="00E66186">
      <w:pPr>
        <w:spacing w:line="240" w:lineRule="auto"/>
        <w:rPr>
          <w:rFonts w:ascii="Arial" w:eastAsia="Meiryo" w:hAnsi="Arial" w:cs="Arial"/>
          <w:sz w:val="16"/>
          <w:szCs w:val="20"/>
          <w:shd w:val="clear" w:color="auto" w:fill="D9D9D9"/>
        </w:rPr>
      </w:pPr>
    </w:p>
    <w:tbl>
      <w:tblPr>
        <w:tblW w:w="4911" w:type="pct"/>
        <w:tblInd w:w="80" w:type="dxa"/>
        <w:shd w:val="clear" w:color="auto" w:fill="2B5CAA"/>
        <w:tblLayout w:type="fixed"/>
        <w:tblLook w:val="0000" w:firstRow="0" w:lastRow="0" w:firstColumn="0" w:lastColumn="0" w:noHBand="0" w:noVBand="0"/>
      </w:tblPr>
      <w:tblGrid>
        <w:gridCol w:w="8865"/>
      </w:tblGrid>
      <w:tr w:rsidR="000A1A8F" w:rsidRPr="00674B95" w:rsidTr="001D52BA">
        <w:tc>
          <w:tcPr>
            <w:tcW w:w="5000" w:type="pct"/>
            <w:shd w:val="clear" w:color="auto" w:fill="295CAB"/>
          </w:tcPr>
          <w:p w:rsidR="000A1A8F" w:rsidRPr="007717AA" w:rsidRDefault="000A1A8F" w:rsidP="005144CD">
            <w:pPr>
              <w:spacing w:before="140" w:after="120"/>
              <w:jc w:val="center"/>
              <w:rPr>
                <w:rFonts w:ascii="Arial" w:eastAsia="Meiryo" w:hAnsi="Arial" w:cs="Arial"/>
                <w:color w:val="FFFFFF"/>
                <w:sz w:val="32"/>
                <w:szCs w:val="36"/>
              </w:rPr>
            </w:pPr>
            <w:r w:rsidRPr="007717AA">
              <w:rPr>
                <w:rFonts w:ascii="Arial" w:eastAsia="Meiryo" w:hAnsi="Arial" w:cs="Arial"/>
                <w:color w:val="FFFFFF"/>
                <w:sz w:val="32"/>
                <w:szCs w:val="36"/>
              </w:rPr>
              <w:lastRenderedPageBreak/>
              <w:t>Performance of Our Students</w:t>
            </w:r>
          </w:p>
        </w:tc>
      </w:tr>
      <w:tr w:rsidR="000A1A8F" w:rsidRPr="00674B95" w:rsidTr="00B749B5">
        <w:trPr>
          <w:trHeight w:val="371"/>
        </w:trPr>
        <w:tc>
          <w:tcPr>
            <w:tcW w:w="5000" w:type="pct"/>
            <w:shd w:val="clear" w:color="auto" w:fill="DDDDDD"/>
          </w:tcPr>
          <w:p w:rsidR="000A1A8F" w:rsidRPr="007717AA" w:rsidRDefault="000A1A8F" w:rsidP="00B749B5">
            <w:pPr>
              <w:spacing w:before="140" w:after="120" w:line="240" w:lineRule="auto"/>
              <w:jc w:val="center"/>
              <w:rPr>
                <w:rFonts w:ascii="Arial" w:eastAsia="Meiryo" w:hAnsi="Arial" w:cs="Arial"/>
                <w:color w:val="FFFFFF"/>
                <w:sz w:val="12"/>
                <w:szCs w:val="12"/>
              </w:rPr>
            </w:pPr>
          </w:p>
        </w:tc>
      </w:tr>
    </w:tbl>
    <w:p w:rsidR="000A1A8F" w:rsidRPr="00EC2EE5" w:rsidRDefault="000A1A8F" w:rsidP="00DC3305">
      <w:pPr>
        <w:spacing w:after="0" w:line="240" w:lineRule="auto"/>
        <w:jc w:val="both"/>
        <w:rPr>
          <w:rFonts w:ascii="Arial" w:eastAsia="Meiryo" w:hAnsi="Arial" w:cs="Arial"/>
          <w:b/>
          <w:sz w:val="28"/>
          <w:szCs w:val="20"/>
        </w:rPr>
      </w:pPr>
    </w:p>
    <w:p w:rsidR="000A1A8F" w:rsidRDefault="000A1A8F" w:rsidP="00D7079E">
      <w:pPr>
        <w:keepNext/>
        <w:shd w:val="clear" w:color="auto" w:fill="F2F2F2"/>
        <w:spacing w:after="0" w:line="240" w:lineRule="auto"/>
        <w:jc w:val="center"/>
        <w:rPr>
          <w:rFonts w:ascii="Arial" w:eastAsia="Meiryo" w:hAnsi="Arial" w:cs="Arial"/>
          <w:b/>
          <w:sz w:val="28"/>
          <w:szCs w:val="28"/>
        </w:rPr>
      </w:pPr>
      <w:r>
        <w:rPr>
          <w:rFonts w:ascii="Arial" w:eastAsia="Meiryo" w:hAnsi="Arial" w:cs="Arial"/>
          <w:b/>
          <w:sz w:val="28"/>
          <w:szCs w:val="28"/>
        </w:rPr>
        <w:t>Key Student Outcomes</w:t>
      </w:r>
    </w:p>
    <w:p w:rsidR="00D7079E" w:rsidRPr="00D7079E" w:rsidRDefault="00D7079E" w:rsidP="00D7079E">
      <w:pPr>
        <w:keepNext/>
        <w:shd w:val="clear" w:color="auto" w:fill="F2F2F2"/>
        <w:spacing w:after="0" w:line="240" w:lineRule="auto"/>
        <w:jc w:val="center"/>
        <w:rPr>
          <w:rFonts w:ascii="Arial" w:eastAsia="Meiryo" w:hAnsi="Arial" w:cs="Arial"/>
          <w:b/>
          <w:sz w:val="28"/>
          <w:szCs w:val="28"/>
        </w:rPr>
      </w:pPr>
    </w:p>
    <w:p w:rsidR="000A1A8F" w:rsidRPr="00B749B5" w:rsidRDefault="000A1A8F" w:rsidP="007717AA">
      <w:pPr>
        <w:keepNext/>
        <w:shd w:val="clear" w:color="auto" w:fill="F2F2F2"/>
        <w:spacing w:after="0" w:line="240" w:lineRule="auto"/>
        <w:jc w:val="center"/>
        <w:rPr>
          <w:rFonts w:ascii="Arial" w:eastAsia="Meiryo" w:hAnsi="Arial" w:cs="Arial"/>
          <w:b/>
          <w:sz w:val="28"/>
          <w:szCs w:val="28"/>
        </w:rPr>
      </w:pPr>
      <w:r w:rsidRPr="00B749B5">
        <w:rPr>
          <w:rFonts w:ascii="Arial" w:eastAsia="Meiryo" w:hAnsi="Arial" w:cs="Arial"/>
          <w:b/>
          <w:sz w:val="28"/>
          <w:szCs w:val="28"/>
        </w:rPr>
        <w:t>Student Attendance</w:t>
      </w:r>
    </w:p>
    <w:p w:rsidR="000A1A8F" w:rsidRPr="00A747F1" w:rsidRDefault="000A1A8F" w:rsidP="00B749B5">
      <w:pPr>
        <w:spacing w:before="120" w:after="120" w:line="240" w:lineRule="auto"/>
        <w:jc w:val="both"/>
        <w:rPr>
          <w:rFonts w:ascii="Arial" w:eastAsia="Meiryo" w:hAnsi="Arial" w:cs="Arial"/>
          <w:b/>
          <w:sz w:val="20"/>
          <w:szCs w:val="20"/>
        </w:rPr>
      </w:pPr>
      <w:r>
        <w:rPr>
          <w:rFonts w:ascii="Arial" w:eastAsia="Meiryo" w:hAnsi="Arial" w:cs="Arial"/>
          <w:b/>
          <w:sz w:val="20"/>
          <w:szCs w:val="20"/>
        </w:rPr>
        <w:t>Student a</w:t>
      </w:r>
      <w:r w:rsidRPr="00A747F1">
        <w:rPr>
          <w:rFonts w:ascii="Arial" w:eastAsia="Meiryo" w:hAnsi="Arial" w:cs="Arial"/>
          <w:b/>
          <w:sz w:val="20"/>
          <w:szCs w:val="20"/>
        </w:rPr>
        <w:t>ttendance</w:t>
      </w:r>
    </w:p>
    <w:p w:rsidR="000A1A8F" w:rsidRDefault="000A1A8F" w:rsidP="00E66186">
      <w:pPr>
        <w:autoSpaceDE w:val="0"/>
        <w:autoSpaceDN w:val="0"/>
        <w:adjustRightInd w:val="0"/>
        <w:spacing w:after="0" w:line="240" w:lineRule="auto"/>
        <w:rPr>
          <w:rFonts w:ascii="Arial" w:eastAsia="Meiryo" w:hAnsi="Arial" w:cs="Arial"/>
          <w:color w:val="000000"/>
          <w:sz w:val="16"/>
          <w:szCs w:val="20"/>
        </w:rPr>
      </w:pPr>
      <w:r w:rsidRPr="00F66A8E">
        <w:rPr>
          <w:rFonts w:ascii="Arial" w:eastAsia="Meiryo" w:hAnsi="Arial" w:cs="Arial"/>
          <w:color w:val="000000"/>
          <w:sz w:val="16"/>
          <w:szCs w:val="20"/>
        </w:rPr>
        <w:t>The table below shows the attendance information for all students at this school:</w:t>
      </w:r>
    </w:p>
    <w:p w:rsidR="00D7079E" w:rsidRDefault="00D7079E" w:rsidP="00E66186">
      <w:pPr>
        <w:autoSpaceDE w:val="0"/>
        <w:autoSpaceDN w:val="0"/>
        <w:adjustRightInd w:val="0"/>
        <w:spacing w:after="0" w:line="240" w:lineRule="auto"/>
        <w:rPr>
          <w:rFonts w:ascii="Arial" w:eastAsia="Meiryo" w:hAnsi="Arial" w:cs="Arial"/>
          <w:color w:val="000000"/>
          <w:sz w:val="16"/>
          <w:szCs w:val="20"/>
        </w:rPr>
      </w:pPr>
    </w:p>
    <w:p w:rsidR="00D7079E" w:rsidRPr="00F66A8E" w:rsidRDefault="00D7079E" w:rsidP="00E66186">
      <w:pPr>
        <w:autoSpaceDE w:val="0"/>
        <w:autoSpaceDN w:val="0"/>
        <w:adjustRightInd w:val="0"/>
        <w:spacing w:after="0" w:line="240" w:lineRule="auto"/>
        <w:rPr>
          <w:rFonts w:ascii="Arial" w:eastAsia="Meiryo" w:hAnsi="Arial" w:cs="Arial"/>
          <w:color w:val="000000"/>
          <w:sz w:val="16"/>
          <w:szCs w:val="20"/>
        </w:rPr>
      </w:pPr>
    </w:p>
    <w:p w:rsidR="000A1A8F" w:rsidRPr="00E606AB" w:rsidRDefault="000A1A8F" w:rsidP="00E66186">
      <w:pPr>
        <w:autoSpaceDE w:val="0"/>
        <w:autoSpaceDN w:val="0"/>
        <w:adjustRightInd w:val="0"/>
        <w:spacing w:after="0" w:line="240" w:lineRule="auto"/>
        <w:rPr>
          <w:rFonts w:ascii="Arial" w:eastAsia="Meiryo" w:hAnsi="Arial" w:cs="Arial"/>
          <w:color w:val="000000"/>
          <w:sz w:val="20"/>
          <w:szCs w:val="20"/>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1E0" w:firstRow="1" w:lastRow="1" w:firstColumn="1" w:lastColumn="1" w:noHBand="0" w:noVBand="0"/>
      </w:tblPr>
      <w:tblGrid>
        <w:gridCol w:w="6788"/>
        <w:gridCol w:w="763"/>
        <w:gridCol w:w="763"/>
        <w:gridCol w:w="764"/>
      </w:tblGrid>
      <w:tr w:rsidR="000A1A8F" w:rsidRPr="00A048EE" w:rsidTr="00496657">
        <w:trPr>
          <w:trHeight w:val="283"/>
          <w:jc w:val="center"/>
        </w:trPr>
        <w:tc>
          <w:tcPr>
            <w:tcW w:w="5000" w:type="pct"/>
            <w:gridSpan w:val="4"/>
            <w:tcBorders>
              <w:top w:val="nil"/>
              <w:left w:val="nil"/>
              <w:bottom w:val="single" w:sz="4" w:space="0" w:color="auto"/>
              <w:right w:val="nil"/>
            </w:tcBorders>
            <w:shd w:val="clear" w:color="auto" w:fill="295CAB"/>
            <w:vAlign w:val="center"/>
          </w:tcPr>
          <w:p w:rsidR="000A1A8F" w:rsidRPr="007717AA" w:rsidRDefault="000A1A8F" w:rsidP="000E48AD">
            <w:pPr>
              <w:keepNext/>
              <w:tabs>
                <w:tab w:val="center" w:pos="4320"/>
                <w:tab w:val="right" w:pos="8640"/>
              </w:tabs>
              <w:spacing w:after="0" w:line="240" w:lineRule="auto"/>
              <w:ind w:right="14"/>
              <w:jc w:val="center"/>
              <w:outlineLvl w:val="2"/>
              <w:rPr>
                <w:rFonts w:ascii="Arial" w:eastAsia="Meiryo" w:hAnsi="Arial" w:cs="Arial"/>
                <w:b/>
                <w:color w:val="FFFFFF"/>
                <w:sz w:val="16"/>
                <w:szCs w:val="16"/>
                <w:u w:color="FF0000"/>
                <w:lang w:eastAsia="en-US"/>
              </w:rPr>
            </w:pPr>
            <w:r w:rsidRPr="007717AA">
              <w:rPr>
                <w:rFonts w:ascii="Arial" w:eastAsia="Meiryo" w:hAnsi="Arial" w:cs="Arial"/>
                <w:b/>
                <w:color w:val="FFFFFF"/>
                <w:sz w:val="16"/>
                <w:szCs w:val="16"/>
                <w:u w:color="FF0000"/>
                <w:lang w:eastAsia="en-US"/>
              </w:rPr>
              <w:t xml:space="preserve">STUDENT ATTENDANCE </w:t>
            </w:r>
            <w:r>
              <w:rPr>
                <w:rFonts w:ascii="Arial" w:eastAsia="Meiryo" w:hAnsi="Arial" w:cs="Arial"/>
                <w:b/>
                <w:color w:val="FFFFFF"/>
                <w:sz w:val="16"/>
                <w:szCs w:val="16"/>
                <w:u w:color="FF0000"/>
                <w:lang w:eastAsia="en-US"/>
              </w:rPr>
              <w:t>2017</w:t>
            </w:r>
          </w:p>
        </w:tc>
      </w:tr>
      <w:tr w:rsidR="000A1A8F" w:rsidRPr="00A048EE" w:rsidTr="00DB06DE">
        <w:trPr>
          <w:trHeight w:val="283"/>
          <w:jc w:val="center"/>
        </w:trPr>
        <w:tc>
          <w:tcPr>
            <w:tcW w:w="3739" w:type="pct"/>
            <w:tcBorders>
              <w:left w:val="nil"/>
              <w:right w:val="nil"/>
            </w:tcBorders>
            <w:shd w:val="clear" w:color="auto" w:fill="AFBAD7"/>
            <w:vAlign w:val="center"/>
          </w:tcPr>
          <w:p w:rsidR="000A1A8F" w:rsidRPr="00CD56A0" w:rsidRDefault="000A1A8F" w:rsidP="00F65923">
            <w:pPr>
              <w:keepNext/>
              <w:tabs>
                <w:tab w:val="center" w:pos="4320"/>
                <w:tab w:val="right" w:pos="8640"/>
              </w:tabs>
              <w:spacing w:after="0" w:line="240" w:lineRule="auto"/>
              <w:ind w:right="170"/>
              <w:outlineLvl w:val="2"/>
              <w:rPr>
                <w:rFonts w:ascii="Arial" w:eastAsia="Meiryo" w:hAnsi="Arial" w:cs="Arial"/>
                <w:b/>
                <w:sz w:val="16"/>
                <w:szCs w:val="16"/>
                <w:u w:color="FF0000"/>
                <w:lang w:eastAsia="en-US"/>
              </w:rPr>
            </w:pPr>
            <w:r w:rsidRPr="00CD56A0">
              <w:rPr>
                <w:rFonts w:ascii="Arial" w:eastAsia="Meiryo" w:hAnsi="Arial" w:cs="Arial"/>
                <w:b/>
                <w:sz w:val="16"/>
                <w:szCs w:val="16"/>
                <w:u w:color="FF0000"/>
                <w:lang w:eastAsia="en-US"/>
              </w:rPr>
              <w:t>Description</w:t>
            </w:r>
          </w:p>
        </w:tc>
        <w:tc>
          <w:tcPr>
            <w:tcW w:w="420" w:type="pct"/>
            <w:tcBorders>
              <w:left w:val="nil"/>
              <w:right w:val="nil"/>
            </w:tcBorders>
            <w:shd w:val="clear" w:color="auto" w:fill="AFBAD7"/>
            <w:vAlign w:val="center"/>
          </w:tcPr>
          <w:p w:rsidR="000A1A8F" w:rsidRPr="006602FD" w:rsidRDefault="000A1A8F" w:rsidP="000E48AD">
            <w:pPr>
              <w:keepNext/>
              <w:tabs>
                <w:tab w:val="center" w:pos="4320"/>
                <w:tab w:val="right" w:pos="8640"/>
              </w:tabs>
              <w:spacing w:after="0" w:line="240" w:lineRule="auto"/>
              <w:jc w:val="center"/>
              <w:outlineLvl w:val="2"/>
              <w:rPr>
                <w:rFonts w:ascii="Arial" w:eastAsia="Meiryo" w:hAnsi="Arial" w:cs="Arial"/>
                <w:b/>
                <w:sz w:val="16"/>
                <w:szCs w:val="16"/>
                <w:u w:color="FF0000"/>
                <w:lang w:eastAsia="en-US"/>
              </w:rPr>
            </w:pPr>
            <w:r>
              <w:rPr>
                <w:rFonts w:ascii="Arial" w:eastAsia="Meiryo" w:hAnsi="Arial" w:cs="Arial"/>
                <w:b/>
                <w:sz w:val="16"/>
                <w:szCs w:val="16"/>
                <w:u w:color="FF0000"/>
                <w:lang w:eastAsia="en-US"/>
              </w:rPr>
              <w:t>2015</w:t>
            </w:r>
          </w:p>
        </w:tc>
        <w:tc>
          <w:tcPr>
            <w:tcW w:w="420" w:type="pct"/>
            <w:tcBorders>
              <w:left w:val="nil"/>
              <w:right w:val="nil"/>
            </w:tcBorders>
            <w:shd w:val="clear" w:color="auto" w:fill="AFBAD7"/>
            <w:vAlign w:val="center"/>
          </w:tcPr>
          <w:p w:rsidR="000A1A8F" w:rsidRPr="006602FD" w:rsidRDefault="000A1A8F" w:rsidP="000E48AD">
            <w:pPr>
              <w:keepNext/>
              <w:tabs>
                <w:tab w:val="center" w:pos="4320"/>
                <w:tab w:val="right" w:pos="8640"/>
              </w:tabs>
              <w:spacing w:after="0" w:line="240" w:lineRule="auto"/>
              <w:jc w:val="center"/>
              <w:outlineLvl w:val="2"/>
              <w:rPr>
                <w:rFonts w:ascii="Arial" w:eastAsia="Meiryo" w:hAnsi="Arial" w:cs="Arial"/>
                <w:b/>
                <w:sz w:val="16"/>
                <w:szCs w:val="16"/>
                <w:u w:color="FF0000"/>
                <w:lang w:eastAsia="en-US"/>
              </w:rPr>
            </w:pPr>
            <w:r>
              <w:rPr>
                <w:rFonts w:ascii="Arial" w:eastAsia="Meiryo" w:hAnsi="Arial" w:cs="Arial"/>
                <w:b/>
                <w:sz w:val="16"/>
                <w:szCs w:val="16"/>
                <w:u w:color="FF0000"/>
                <w:lang w:eastAsia="en-US"/>
              </w:rPr>
              <w:t>2016</w:t>
            </w:r>
          </w:p>
        </w:tc>
        <w:tc>
          <w:tcPr>
            <w:tcW w:w="421" w:type="pct"/>
            <w:tcBorders>
              <w:left w:val="nil"/>
              <w:right w:val="nil"/>
            </w:tcBorders>
            <w:shd w:val="clear" w:color="auto" w:fill="AFBAD7"/>
            <w:vAlign w:val="center"/>
          </w:tcPr>
          <w:p w:rsidR="000A1A8F" w:rsidRPr="006602FD" w:rsidRDefault="000A1A8F" w:rsidP="000E48AD">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Pr>
                <w:rFonts w:ascii="Arial" w:eastAsia="Meiryo" w:hAnsi="Arial" w:cs="Arial"/>
                <w:b/>
                <w:sz w:val="16"/>
                <w:szCs w:val="16"/>
                <w:u w:color="FF0000"/>
                <w:lang w:eastAsia="en-US"/>
              </w:rPr>
              <w:t>2017</w:t>
            </w:r>
          </w:p>
        </w:tc>
      </w:tr>
      <w:tr w:rsidR="000A1A8F" w:rsidRPr="00A048EE" w:rsidTr="00432DE9">
        <w:trPr>
          <w:trHeight w:val="340"/>
          <w:jc w:val="center"/>
        </w:trPr>
        <w:tc>
          <w:tcPr>
            <w:tcW w:w="3739" w:type="pct"/>
            <w:tcBorders>
              <w:left w:val="nil"/>
              <w:right w:val="nil"/>
            </w:tcBorders>
            <w:shd w:val="clear" w:color="auto" w:fill="auto"/>
            <w:vAlign w:val="center"/>
          </w:tcPr>
          <w:p w:rsidR="000A1A8F" w:rsidRPr="00E606AB" w:rsidRDefault="000A1A8F" w:rsidP="000E48AD">
            <w:pPr>
              <w:keepNext/>
              <w:tabs>
                <w:tab w:val="center" w:pos="4320"/>
                <w:tab w:val="right" w:pos="8640"/>
              </w:tabs>
              <w:spacing w:after="0" w:line="240" w:lineRule="auto"/>
              <w:ind w:right="170"/>
              <w:outlineLvl w:val="2"/>
              <w:rPr>
                <w:rFonts w:ascii="Arial" w:eastAsia="Meiryo" w:hAnsi="Arial" w:cs="Arial"/>
                <w:color w:val="000000"/>
                <w:sz w:val="16"/>
                <w:szCs w:val="16"/>
                <w:u w:color="FF0000"/>
                <w:lang w:eastAsia="en-US"/>
              </w:rPr>
            </w:pPr>
            <w:r w:rsidRPr="00674B95">
              <w:rPr>
                <w:rFonts w:ascii="Arial" w:hAnsi="Arial"/>
                <w:sz w:val="16"/>
                <w:szCs w:val="16"/>
                <w:lang w:val="en-US" w:eastAsia="en-US"/>
              </w:rPr>
              <w:t>The overall attendance rate</w:t>
            </w:r>
            <w:r>
              <w:rPr>
                <w:rFonts w:ascii="Arial" w:hAnsi="Arial"/>
                <w:sz w:val="16"/>
                <w:szCs w:val="16"/>
                <w:lang w:val="en-US" w:eastAsia="en-US"/>
              </w:rPr>
              <w:t>*</w:t>
            </w:r>
            <w:r w:rsidRPr="00674B95">
              <w:rPr>
                <w:rFonts w:ascii="Arial" w:hAnsi="Arial"/>
                <w:sz w:val="16"/>
                <w:szCs w:val="16"/>
                <w:lang w:val="en-US" w:eastAsia="en-US"/>
              </w:rPr>
              <w:t xml:space="preserve"> for the students at this school (shown as a percentage).</w:t>
            </w:r>
          </w:p>
        </w:tc>
        <w:tc>
          <w:tcPr>
            <w:tcW w:w="420" w:type="pct"/>
            <w:tcBorders>
              <w:left w:val="nil"/>
              <w:right w:val="nil"/>
            </w:tcBorders>
            <w:shd w:val="clear" w:color="auto" w:fill="auto"/>
            <w:vAlign w:val="center"/>
          </w:tcPr>
          <w:p w:rsidR="000A1A8F" w:rsidRPr="00E606AB" w:rsidRDefault="000A1A8F" w:rsidP="00DB06DE">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hAnsi="Arial"/>
                <w:noProof/>
                <w:sz w:val="16"/>
                <w:szCs w:val="16"/>
                <w:lang w:val="en-US" w:eastAsia="en-US"/>
              </w:rPr>
              <w:t>93%</w:t>
            </w:r>
          </w:p>
        </w:tc>
        <w:tc>
          <w:tcPr>
            <w:tcW w:w="420" w:type="pct"/>
            <w:tcBorders>
              <w:left w:val="nil"/>
              <w:right w:val="nil"/>
            </w:tcBorders>
            <w:shd w:val="clear" w:color="auto" w:fill="auto"/>
            <w:vAlign w:val="center"/>
          </w:tcPr>
          <w:p w:rsidR="000A1A8F" w:rsidRPr="00E606AB" w:rsidRDefault="000A1A8F" w:rsidP="00DB06DE">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hAnsi="Arial"/>
                <w:noProof/>
                <w:sz w:val="16"/>
                <w:szCs w:val="16"/>
                <w:lang w:val="en-US" w:eastAsia="en-US"/>
              </w:rPr>
              <w:t>94%</w:t>
            </w:r>
          </w:p>
        </w:tc>
        <w:tc>
          <w:tcPr>
            <w:tcW w:w="421" w:type="pct"/>
            <w:tcBorders>
              <w:left w:val="nil"/>
              <w:right w:val="nil"/>
            </w:tcBorders>
            <w:shd w:val="clear" w:color="auto" w:fill="auto"/>
            <w:vAlign w:val="center"/>
          </w:tcPr>
          <w:p w:rsidR="000A1A8F" w:rsidRPr="00E606AB" w:rsidRDefault="000A1A8F" w:rsidP="000E48AD">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93%</w:t>
            </w:r>
          </w:p>
        </w:tc>
      </w:tr>
      <w:tr w:rsidR="000A1A8F" w:rsidRPr="00A048EE" w:rsidTr="00432DE9">
        <w:trPr>
          <w:trHeight w:val="340"/>
          <w:jc w:val="center"/>
        </w:trPr>
        <w:tc>
          <w:tcPr>
            <w:tcW w:w="3739" w:type="pct"/>
            <w:tcBorders>
              <w:left w:val="nil"/>
              <w:bottom w:val="single" w:sz="4" w:space="0" w:color="auto"/>
              <w:right w:val="nil"/>
            </w:tcBorders>
            <w:shd w:val="clear" w:color="auto" w:fill="auto"/>
            <w:vAlign w:val="center"/>
          </w:tcPr>
          <w:p w:rsidR="000A1A8F" w:rsidRPr="00E606AB" w:rsidRDefault="000A1A8F" w:rsidP="000E48AD">
            <w:pPr>
              <w:keepNext/>
              <w:tabs>
                <w:tab w:val="center" w:pos="4320"/>
                <w:tab w:val="right" w:pos="8640"/>
              </w:tabs>
              <w:spacing w:after="0" w:line="240" w:lineRule="auto"/>
              <w:ind w:right="170"/>
              <w:outlineLvl w:val="2"/>
              <w:rPr>
                <w:rFonts w:ascii="Arial" w:eastAsia="Meiryo" w:hAnsi="Arial" w:cs="Arial"/>
                <w:color w:val="000000"/>
                <w:sz w:val="16"/>
                <w:szCs w:val="16"/>
                <w:u w:color="FF0000"/>
                <w:lang w:eastAsia="en-US"/>
              </w:rPr>
            </w:pPr>
            <w:r w:rsidRPr="00674B95">
              <w:rPr>
                <w:rFonts w:ascii="Arial" w:hAnsi="Arial"/>
                <w:sz w:val="16"/>
                <w:szCs w:val="16"/>
                <w:lang w:val="en-US" w:eastAsia="en-US"/>
              </w:rPr>
              <w:t>The attendance rate for Indigenous students at this school (shown as a percentage).</w:t>
            </w:r>
          </w:p>
        </w:tc>
        <w:tc>
          <w:tcPr>
            <w:tcW w:w="420" w:type="pct"/>
            <w:tcBorders>
              <w:left w:val="nil"/>
              <w:bottom w:val="single" w:sz="4" w:space="0" w:color="auto"/>
              <w:right w:val="nil"/>
            </w:tcBorders>
            <w:shd w:val="clear" w:color="auto" w:fill="auto"/>
            <w:vAlign w:val="center"/>
          </w:tcPr>
          <w:p w:rsidR="000A1A8F" w:rsidRPr="00E606AB" w:rsidRDefault="000A1A8F" w:rsidP="00DB06DE">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hAnsi="Arial"/>
                <w:noProof/>
                <w:sz w:val="16"/>
                <w:szCs w:val="20"/>
                <w:lang w:val="en-US" w:eastAsia="en-US"/>
              </w:rPr>
              <w:t>86%</w:t>
            </w:r>
          </w:p>
        </w:tc>
        <w:tc>
          <w:tcPr>
            <w:tcW w:w="420" w:type="pct"/>
            <w:tcBorders>
              <w:left w:val="nil"/>
              <w:bottom w:val="single" w:sz="4" w:space="0" w:color="auto"/>
              <w:right w:val="nil"/>
            </w:tcBorders>
            <w:shd w:val="clear" w:color="auto" w:fill="auto"/>
            <w:vAlign w:val="center"/>
          </w:tcPr>
          <w:p w:rsidR="000A1A8F" w:rsidRPr="00E606AB" w:rsidRDefault="000A1A8F" w:rsidP="00DB06DE">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hAnsi="Arial"/>
                <w:noProof/>
                <w:sz w:val="16"/>
                <w:szCs w:val="20"/>
                <w:lang w:val="en-US" w:eastAsia="en-US"/>
              </w:rPr>
              <w:t>91%</w:t>
            </w:r>
          </w:p>
        </w:tc>
        <w:tc>
          <w:tcPr>
            <w:tcW w:w="421" w:type="pct"/>
            <w:tcBorders>
              <w:left w:val="nil"/>
              <w:bottom w:val="single" w:sz="4" w:space="0" w:color="auto"/>
              <w:right w:val="nil"/>
            </w:tcBorders>
            <w:shd w:val="clear" w:color="auto" w:fill="auto"/>
            <w:vAlign w:val="center"/>
          </w:tcPr>
          <w:p w:rsidR="000A1A8F" w:rsidRPr="00E606AB" w:rsidRDefault="000A1A8F" w:rsidP="000E48AD">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88%</w:t>
            </w:r>
          </w:p>
        </w:tc>
      </w:tr>
      <w:tr w:rsidR="000A1A8F" w:rsidRPr="00A048EE" w:rsidTr="00D06261">
        <w:trPr>
          <w:trHeight w:val="255"/>
          <w:jc w:val="center"/>
        </w:trPr>
        <w:tc>
          <w:tcPr>
            <w:tcW w:w="5000" w:type="pct"/>
            <w:gridSpan w:val="4"/>
            <w:tcBorders>
              <w:top w:val="single" w:sz="4" w:space="0" w:color="auto"/>
              <w:left w:val="nil"/>
              <w:bottom w:val="nil"/>
              <w:right w:val="nil"/>
            </w:tcBorders>
            <w:shd w:val="clear" w:color="auto" w:fill="auto"/>
            <w:vAlign w:val="center"/>
          </w:tcPr>
          <w:p w:rsidR="000A1A8F" w:rsidRPr="003D68BA" w:rsidRDefault="000A1A8F" w:rsidP="003D68BA">
            <w:pPr>
              <w:keepNext/>
              <w:tabs>
                <w:tab w:val="center" w:pos="4320"/>
                <w:tab w:val="right" w:pos="8640"/>
              </w:tabs>
              <w:spacing w:before="60" w:after="0" w:line="240" w:lineRule="auto"/>
              <w:outlineLvl w:val="2"/>
              <w:rPr>
                <w:rFonts w:ascii="Arial" w:eastAsia="Meiryo" w:hAnsi="Arial" w:cs="Arial"/>
                <w:color w:val="000000"/>
                <w:sz w:val="14"/>
                <w:szCs w:val="16"/>
                <w:u w:color="FF0000"/>
                <w:lang w:eastAsia="en-US"/>
              </w:rPr>
            </w:pPr>
            <w:r w:rsidRPr="003D68BA">
              <w:rPr>
                <w:rFonts w:ascii="Arial" w:eastAsia="Meiryo" w:hAnsi="Arial" w:cs="Arial"/>
                <w:color w:val="000000"/>
                <w:sz w:val="14"/>
                <w:szCs w:val="16"/>
                <w:u w:color="FF0000"/>
                <w:lang w:eastAsia="en-US"/>
              </w:rPr>
              <w:t>*The student attendance rate is generated by dividing the total of full-days and part-days that students attended, and comparing this to the total of all possible days for students to attend, expressed as a percentage.</w:t>
            </w:r>
          </w:p>
        </w:tc>
      </w:tr>
    </w:tbl>
    <w:p w:rsidR="000A1A8F" w:rsidRPr="007717AA" w:rsidRDefault="000A1A8F" w:rsidP="00E66186">
      <w:pPr>
        <w:autoSpaceDE w:val="0"/>
        <w:autoSpaceDN w:val="0"/>
        <w:adjustRightInd w:val="0"/>
        <w:spacing w:after="0" w:line="240" w:lineRule="auto"/>
        <w:rPr>
          <w:rFonts w:ascii="Arial" w:eastAsia="Meiryo" w:hAnsi="Arial" w:cs="Arial"/>
          <w:color w:val="000000"/>
          <w:sz w:val="16"/>
          <w:szCs w:val="16"/>
          <w:u w:color="FF0000"/>
          <w:shd w:val="clear" w:color="auto" w:fill="D9D9D9"/>
          <w:lang w:eastAsia="en-US"/>
        </w:rPr>
      </w:pPr>
    </w:p>
    <w:p w:rsidR="000A1A8F" w:rsidRPr="007717AA" w:rsidRDefault="000A1A8F" w:rsidP="00E66186">
      <w:pPr>
        <w:autoSpaceDE w:val="0"/>
        <w:autoSpaceDN w:val="0"/>
        <w:adjustRightInd w:val="0"/>
        <w:spacing w:after="0" w:line="240" w:lineRule="auto"/>
        <w:rPr>
          <w:rFonts w:ascii="Arial" w:eastAsia="Meiryo" w:hAnsi="Arial" w:cs="Arial"/>
          <w:color w:val="000000"/>
          <w:sz w:val="16"/>
          <w:szCs w:val="16"/>
          <w:u w:color="FF0000"/>
          <w:shd w:val="clear" w:color="auto" w:fill="D9D9D9"/>
          <w:lang w:eastAsia="en-US"/>
        </w:rPr>
      </w:pPr>
    </w:p>
    <w:p w:rsidR="000A1A8F" w:rsidRDefault="000A1A8F" w:rsidP="00E66186">
      <w:pPr>
        <w:autoSpaceDE w:val="0"/>
        <w:autoSpaceDN w:val="0"/>
        <w:adjustRightInd w:val="0"/>
        <w:spacing w:after="0" w:line="240" w:lineRule="auto"/>
        <w:rPr>
          <w:rFonts w:ascii="Arial" w:eastAsia="Meiryo" w:hAnsi="Arial" w:cs="Arial"/>
          <w:color w:val="000000"/>
          <w:sz w:val="16"/>
          <w:szCs w:val="16"/>
        </w:rPr>
      </w:pPr>
      <w:r w:rsidRPr="00594EFC">
        <w:rPr>
          <w:rFonts w:ascii="Arial" w:eastAsia="Meiryo" w:hAnsi="Arial" w:cs="Arial"/>
          <w:color w:val="000000"/>
          <w:sz w:val="16"/>
          <w:szCs w:val="16"/>
        </w:rPr>
        <w:t xml:space="preserve">The overall student attendance rate in </w:t>
      </w:r>
      <w:r>
        <w:rPr>
          <w:rFonts w:ascii="Arial" w:eastAsia="Meiryo" w:hAnsi="Arial" w:cs="Arial"/>
          <w:color w:val="000000"/>
          <w:sz w:val="16"/>
          <w:szCs w:val="16"/>
        </w:rPr>
        <w:t xml:space="preserve">2017 </w:t>
      </w:r>
      <w:r w:rsidRPr="00594EFC">
        <w:rPr>
          <w:rFonts w:ascii="Arial" w:eastAsia="Meiryo" w:hAnsi="Arial" w:cs="Arial"/>
          <w:color w:val="000000"/>
          <w:sz w:val="16"/>
          <w:szCs w:val="16"/>
        </w:rPr>
        <w:t xml:space="preserve">for all Queensland </w:t>
      </w:r>
      <w:r w:rsidRPr="003A2F76">
        <w:rPr>
          <w:rFonts w:ascii="Arial" w:eastAsia="Meiryo" w:hAnsi="Arial" w:cs="Arial"/>
          <w:noProof/>
          <w:color w:val="000000"/>
          <w:sz w:val="16"/>
          <w:szCs w:val="16"/>
          <w:u w:color="FF0000"/>
          <w:lang w:eastAsia="en-US"/>
        </w:rPr>
        <w:t>Primary</w:t>
      </w:r>
      <w:r w:rsidRPr="001B089B">
        <w:rPr>
          <w:rFonts w:ascii="Arial" w:eastAsia="Meiryo" w:hAnsi="Arial" w:cs="Arial"/>
          <w:color w:val="000000"/>
          <w:sz w:val="16"/>
          <w:szCs w:val="16"/>
        </w:rPr>
        <w:t xml:space="preserve"> schools was </w:t>
      </w:r>
      <w:r w:rsidRPr="003A2F76">
        <w:rPr>
          <w:rFonts w:ascii="Arial" w:eastAsia="Meiryo" w:hAnsi="Arial" w:cs="Arial"/>
          <w:noProof/>
          <w:color w:val="000000"/>
          <w:sz w:val="16"/>
          <w:szCs w:val="16"/>
        </w:rPr>
        <w:t>93%</w:t>
      </w:r>
      <w:r w:rsidRPr="00432DE9">
        <w:rPr>
          <w:rFonts w:ascii="Arial" w:eastAsia="Meiryo" w:hAnsi="Arial" w:cs="Arial"/>
          <w:color w:val="000000"/>
          <w:sz w:val="16"/>
          <w:szCs w:val="16"/>
        </w:rPr>
        <w:t>.</w:t>
      </w:r>
    </w:p>
    <w:p w:rsidR="000A1A8F" w:rsidRPr="00594EFC" w:rsidRDefault="000A1A8F" w:rsidP="00E66186">
      <w:pPr>
        <w:autoSpaceDE w:val="0"/>
        <w:autoSpaceDN w:val="0"/>
        <w:adjustRightInd w:val="0"/>
        <w:spacing w:after="0" w:line="240" w:lineRule="auto"/>
        <w:rPr>
          <w:rFonts w:ascii="Arial" w:eastAsia="Meiryo" w:hAnsi="Arial" w:cs="Arial"/>
          <w:color w:val="000000"/>
          <w:sz w:val="16"/>
          <w:szCs w:val="16"/>
        </w:rPr>
      </w:pPr>
    </w:p>
    <w:p w:rsidR="000A1A8F" w:rsidRPr="007717AA" w:rsidRDefault="000A1A8F" w:rsidP="00E66186">
      <w:pPr>
        <w:autoSpaceDE w:val="0"/>
        <w:autoSpaceDN w:val="0"/>
        <w:adjustRightInd w:val="0"/>
        <w:spacing w:after="0" w:line="240" w:lineRule="auto"/>
        <w:rPr>
          <w:rFonts w:ascii="Arial" w:eastAsia="Meiryo" w:hAnsi="Arial" w:cs="Arial"/>
          <w:color w:val="000000"/>
          <w:sz w:val="16"/>
          <w:szCs w:val="16"/>
          <w:u w:color="FF0000"/>
          <w:shd w:val="clear" w:color="auto" w:fill="D9D9D9"/>
          <w:lang w:eastAsia="en-US"/>
        </w:rPr>
      </w:pPr>
    </w:p>
    <w:tbl>
      <w:tblPr>
        <w:tblW w:w="9078" w:type="dxa"/>
        <w:jc w:val="center"/>
        <w:tblBorders>
          <w:insideH w:val="single" w:sz="4" w:space="0" w:color="auto"/>
        </w:tblBorders>
        <w:tblLayout w:type="fixed"/>
        <w:tblLook w:val="01E0" w:firstRow="1" w:lastRow="1" w:firstColumn="1" w:lastColumn="1" w:noHBand="0" w:noVBand="0"/>
      </w:tblPr>
      <w:tblGrid>
        <w:gridCol w:w="735"/>
        <w:gridCol w:w="641"/>
        <w:gridCol w:w="642"/>
        <w:gridCol w:w="642"/>
        <w:gridCol w:w="642"/>
        <w:gridCol w:w="641"/>
        <w:gridCol w:w="642"/>
        <w:gridCol w:w="642"/>
        <w:gridCol w:w="642"/>
        <w:gridCol w:w="641"/>
        <w:gridCol w:w="642"/>
        <w:gridCol w:w="642"/>
        <w:gridCol w:w="642"/>
        <w:gridCol w:w="642"/>
      </w:tblGrid>
      <w:tr w:rsidR="000A1A8F" w:rsidRPr="00A048EE" w:rsidTr="007717AA">
        <w:trPr>
          <w:trHeight w:val="341"/>
          <w:tblHeader/>
          <w:jc w:val="center"/>
        </w:trPr>
        <w:tc>
          <w:tcPr>
            <w:tcW w:w="9078" w:type="dxa"/>
            <w:gridSpan w:val="14"/>
            <w:shd w:val="clear" w:color="auto" w:fill="295CAB"/>
            <w:vAlign w:val="center"/>
          </w:tcPr>
          <w:p w:rsidR="000A1A8F" w:rsidRPr="007717AA" w:rsidRDefault="000A1A8F" w:rsidP="007717AA">
            <w:pPr>
              <w:keepNext/>
              <w:tabs>
                <w:tab w:val="center" w:pos="4320"/>
                <w:tab w:val="right" w:pos="8640"/>
              </w:tabs>
              <w:spacing w:before="60" w:after="0" w:line="240" w:lineRule="auto"/>
              <w:ind w:right="14"/>
              <w:jc w:val="center"/>
              <w:outlineLvl w:val="2"/>
              <w:rPr>
                <w:rFonts w:ascii="Arial" w:eastAsia="Meiryo" w:hAnsi="Arial" w:cs="Arial"/>
                <w:b/>
                <w:color w:val="FFFFFF"/>
                <w:sz w:val="16"/>
                <w:szCs w:val="16"/>
                <w:u w:color="FF0000"/>
                <w:lang w:eastAsia="en-US"/>
              </w:rPr>
            </w:pPr>
            <w:r w:rsidRPr="007717AA">
              <w:rPr>
                <w:rFonts w:ascii="Arial" w:eastAsia="Meiryo" w:hAnsi="Arial" w:cs="Arial"/>
                <w:b/>
                <w:color w:val="FFFFFF"/>
                <w:sz w:val="16"/>
                <w:szCs w:val="16"/>
                <w:u w:color="FF0000"/>
                <w:lang w:eastAsia="en-US"/>
              </w:rPr>
              <w:t>AVERAGE STUDENT ATTENDANCE RATE</w:t>
            </w:r>
            <w:r>
              <w:rPr>
                <w:rFonts w:ascii="Arial" w:eastAsia="Meiryo" w:hAnsi="Arial" w:cs="Arial"/>
                <w:b/>
                <w:color w:val="FFFFFF"/>
                <w:sz w:val="16"/>
                <w:szCs w:val="16"/>
                <w:u w:color="FF0000"/>
                <w:lang w:eastAsia="en-US"/>
              </w:rPr>
              <w:t>*</w:t>
            </w:r>
            <w:r w:rsidRPr="007717AA">
              <w:rPr>
                <w:rFonts w:ascii="Arial" w:eastAsia="Meiryo" w:hAnsi="Arial" w:cs="Arial"/>
                <w:b/>
                <w:color w:val="FFFFFF"/>
                <w:sz w:val="16"/>
                <w:szCs w:val="16"/>
                <w:u w:color="FF0000"/>
                <w:lang w:eastAsia="en-US"/>
              </w:rPr>
              <w:t xml:space="preserve"> (%) FOR EACH YEAR LEVEL</w:t>
            </w:r>
          </w:p>
        </w:tc>
      </w:tr>
      <w:tr w:rsidR="000A1A8F" w:rsidRPr="00CD56A0" w:rsidTr="004C6460">
        <w:trPr>
          <w:trHeight w:val="340"/>
          <w:tblHeader/>
          <w:jc w:val="center"/>
        </w:trPr>
        <w:tc>
          <w:tcPr>
            <w:tcW w:w="735" w:type="dxa"/>
            <w:shd w:val="clear" w:color="auto" w:fill="AFBAD7"/>
            <w:vAlign w:val="center"/>
          </w:tcPr>
          <w:p w:rsidR="000A1A8F" w:rsidRPr="007717AA" w:rsidRDefault="000A1A8F" w:rsidP="007717AA">
            <w:pPr>
              <w:keepNext/>
              <w:tabs>
                <w:tab w:val="center" w:pos="4320"/>
                <w:tab w:val="right" w:pos="8640"/>
              </w:tabs>
              <w:spacing w:after="0" w:line="240" w:lineRule="auto"/>
              <w:jc w:val="center"/>
              <w:outlineLvl w:val="2"/>
              <w:rPr>
                <w:rFonts w:ascii="Arial" w:eastAsia="Meiryo" w:hAnsi="Arial" w:cs="Arial"/>
                <w:b/>
                <w:sz w:val="16"/>
                <w:szCs w:val="16"/>
                <w:u w:color="FF0000"/>
                <w:lang w:eastAsia="en-US"/>
              </w:rPr>
            </w:pPr>
            <w:r w:rsidRPr="007717AA">
              <w:rPr>
                <w:rFonts w:ascii="Arial" w:eastAsia="Meiryo" w:hAnsi="Arial" w:cs="Arial"/>
                <w:b/>
                <w:sz w:val="16"/>
                <w:szCs w:val="16"/>
                <w:u w:color="FF0000"/>
                <w:lang w:eastAsia="en-US"/>
              </w:rPr>
              <w:t>Year Level</w:t>
            </w:r>
          </w:p>
        </w:tc>
        <w:tc>
          <w:tcPr>
            <w:tcW w:w="641" w:type="dxa"/>
            <w:shd w:val="clear" w:color="auto" w:fill="AFBAD7"/>
            <w:vAlign w:val="center"/>
          </w:tcPr>
          <w:p w:rsidR="000A1A8F" w:rsidRPr="007717AA" w:rsidRDefault="000A1A8F" w:rsidP="007717AA">
            <w:pPr>
              <w:keepNext/>
              <w:tabs>
                <w:tab w:val="center" w:pos="4320"/>
                <w:tab w:val="right" w:pos="8640"/>
              </w:tabs>
              <w:spacing w:after="0" w:line="240" w:lineRule="auto"/>
              <w:jc w:val="center"/>
              <w:outlineLvl w:val="2"/>
              <w:rPr>
                <w:rFonts w:ascii="Arial" w:eastAsia="Meiryo" w:hAnsi="Arial" w:cs="Arial"/>
                <w:b/>
                <w:sz w:val="16"/>
                <w:szCs w:val="16"/>
                <w:u w:color="FF0000"/>
                <w:lang w:eastAsia="en-US"/>
              </w:rPr>
            </w:pPr>
            <w:r w:rsidRPr="007717AA">
              <w:rPr>
                <w:rFonts w:ascii="Arial" w:eastAsia="Meiryo" w:hAnsi="Arial" w:cs="Arial"/>
                <w:b/>
                <w:sz w:val="16"/>
                <w:szCs w:val="16"/>
                <w:u w:color="FF0000"/>
                <w:lang w:eastAsia="en-US"/>
              </w:rPr>
              <w:t>Prep</w:t>
            </w:r>
          </w:p>
        </w:tc>
        <w:tc>
          <w:tcPr>
            <w:tcW w:w="642" w:type="dxa"/>
            <w:shd w:val="clear" w:color="auto" w:fill="AFBAD7"/>
            <w:vAlign w:val="center"/>
          </w:tcPr>
          <w:p w:rsidR="000A1A8F" w:rsidRPr="007717AA" w:rsidRDefault="000A1A8F" w:rsidP="007717AA">
            <w:pPr>
              <w:keepNext/>
              <w:tabs>
                <w:tab w:val="center" w:pos="4320"/>
                <w:tab w:val="right" w:pos="8640"/>
              </w:tabs>
              <w:spacing w:after="0" w:line="240" w:lineRule="auto"/>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1</w:t>
            </w:r>
          </w:p>
        </w:tc>
        <w:tc>
          <w:tcPr>
            <w:tcW w:w="642" w:type="dxa"/>
            <w:shd w:val="clear" w:color="auto" w:fill="AFBAD7"/>
            <w:vAlign w:val="center"/>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2</w:t>
            </w:r>
          </w:p>
        </w:tc>
        <w:tc>
          <w:tcPr>
            <w:tcW w:w="642"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3</w:t>
            </w:r>
          </w:p>
        </w:tc>
        <w:tc>
          <w:tcPr>
            <w:tcW w:w="641"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4</w:t>
            </w:r>
          </w:p>
        </w:tc>
        <w:tc>
          <w:tcPr>
            <w:tcW w:w="642"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5</w:t>
            </w:r>
          </w:p>
        </w:tc>
        <w:tc>
          <w:tcPr>
            <w:tcW w:w="642"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6</w:t>
            </w:r>
          </w:p>
        </w:tc>
        <w:tc>
          <w:tcPr>
            <w:tcW w:w="642"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7</w:t>
            </w:r>
          </w:p>
        </w:tc>
        <w:tc>
          <w:tcPr>
            <w:tcW w:w="641"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8</w:t>
            </w:r>
          </w:p>
        </w:tc>
        <w:tc>
          <w:tcPr>
            <w:tcW w:w="642"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9</w:t>
            </w:r>
          </w:p>
        </w:tc>
        <w:tc>
          <w:tcPr>
            <w:tcW w:w="642"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10</w:t>
            </w:r>
          </w:p>
        </w:tc>
        <w:tc>
          <w:tcPr>
            <w:tcW w:w="642"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11</w:t>
            </w:r>
          </w:p>
        </w:tc>
        <w:tc>
          <w:tcPr>
            <w:tcW w:w="642" w:type="dxa"/>
            <w:shd w:val="clear" w:color="auto" w:fill="AFBAD7"/>
          </w:tcPr>
          <w:p w:rsidR="000A1A8F" w:rsidRPr="007717AA" w:rsidRDefault="000A1A8F" w:rsidP="007717AA">
            <w:pPr>
              <w:keepNext/>
              <w:tabs>
                <w:tab w:val="center" w:pos="4320"/>
                <w:tab w:val="right" w:pos="8640"/>
              </w:tabs>
              <w:spacing w:after="0" w:line="240" w:lineRule="auto"/>
              <w:ind w:right="14"/>
              <w:jc w:val="center"/>
              <w:outlineLvl w:val="2"/>
              <w:rPr>
                <w:rFonts w:ascii="Arial" w:eastAsia="Meiryo" w:hAnsi="Arial" w:cs="Arial"/>
                <w:b/>
                <w:sz w:val="16"/>
                <w:szCs w:val="16"/>
                <w:u w:color="FF0000"/>
                <w:lang w:eastAsia="en-US"/>
              </w:rPr>
            </w:pPr>
            <w:r w:rsidRPr="007717AA">
              <w:rPr>
                <w:rFonts w:ascii="Arial" w:eastAsia="Meiryo" w:hAnsi="Arial" w:cs="Arial"/>
                <w:b/>
                <w:color w:val="000000"/>
                <w:sz w:val="16"/>
                <w:szCs w:val="16"/>
                <w:u w:color="FF0000"/>
                <w:lang w:eastAsia="en-US"/>
              </w:rPr>
              <w:t>Year 12</w:t>
            </w:r>
          </w:p>
        </w:tc>
      </w:tr>
      <w:tr w:rsidR="000A1A8F" w:rsidRPr="00A048EE" w:rsidTr="004C6460">
        <w:trPr>
          <w:trHeight w:val="340"/>
          <w:jc w:val="center"/>
        </w:trPr>
        <w:tc>
          <w:tcPr>
            <w:tcW w:w="735" w:type="dxa"/>
            <w:shd w:val="clear" w:color="auto" w:fill="D7DCEB"/>
            <w:vAlign w:val="center"/>
          </w:tcPr>
          <w:p w:rsidR="000A1A8F" w:rsidRPr="007717AA"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Pr>
                <w:rFonts w:ascii="Arial" w:eastAsia="Meiryo" w:hAnsi="Arial" w:cs="Arial"/>
                <w:color w:val="000000"/>
                <w:sz w:val="16"/>
                <w:szCs w:val="16"/>
                <w:u w:color="FF0000"/>
                <w:lang w:eastAsia="en-US"/>
              </w:rPr>
              <w:t>2015</w:t>
            </w:r>
          </w:p>
        </w:tc>
        <w:tc>
          <w:tcPr>
            <w:tcW w:w="641"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noProof/>
                <w:sz w:val="16"/>
                <w:szCs w:val="20"/>
                <w:lang w:val="en-US" w:eastAsia="en-US"/>
              </w:rPr>
              <w:t>94%</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92%</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93%</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93%</w:t>
            </w:r>
          </w:p>
        </w:tc>
        <w:tc>
          <w:tcPr>
            <w:tcW w:w="641"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93%</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93%</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92%</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1"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r>
      <w:tr w:rsidR="000A1A8F" w:rsidRPr="00A048EE" w:rsidTr="004C6460">
        <w:trPr>
          <w:trHeight w:val="340"/>
          <w:jc w:val="center"/>
        </w:trPr>
        <w:tc>
          <w:tcPr>
            <w:tcW w:w="735" w:type="dxa"/>
            <w:shd w:val="clear" w:color="auto" w:fill="D7DCEB"/>
            <w:vAlign w:val="center"/>
          </w:tcPr>
          <w:p w:rsidR="000A1A8F" w:rsidRPr="007717AA"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Pr>
                <w:rFonts w:ascii="Arial" w:eastAsia="Meiryo" w:hAnsi="Arial" w:cs="Arial"/>
                <w:color w:val="000000"/>
                <w:sz w:val="16"/>
                <w:szCs w:val="16"/>
                <w:u w:color="FF0000"/>
                <w:lang w:eastAsia="en-US"/>
              </w:rPr>
              <w:t>2016</w:t>
            </w:r>
          </w:p>
        </w:tc>
        <w:tc>
          <w:tcPr>
            <w:tcW w:w="641"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noProof/>
                <w:sz w:val="16"/>
                <w:szCs w:val="20"/>
                <w:lang w:val="en-US" w:eastAsia="en-US"/>
              </w:rPr>
              <w:t>95%</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93%</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93%</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94%</w:t>
            </w:r>
          </w:p>
        </w:tc>
        <w:tc>
          <w:tcPr>
            <w:tcW w:w="641"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94%</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93%</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Times New Roman" w:hAnsi="Arial" w:cs="Arial"/>
                <w:noProof/>
                <w:sz w:val="16"/>
                <w:szCs w:val="16"/>
              </w:rPr>
              <w:t>93%</w:t>
            </w: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1"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7717AA" w:rsidRDefault="000A1A8F" w:rsidP="00C2272F">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r>
      <w:tr w:rsidR="000A1A8F" w:rsidRPr="00A048EE" w:rsidTr="00432DE9">
        <w:trPr>
          <w:trHeight w:val="340"/>
          <w:jc w:val="center"/>
        </w:trPr>
        <w:tc>
          <w:tcPr>
            <w:tcW w:w="735" w:type="dxa"/>
            <w:shd w:val="clear" w:color="auto" w:fill="D7DCEB"/>
            <w:vAlign w:val="center"/>
          </w:tcPr>
          <w:p w:rsidR="000A1A8F" w:rsidRPr="007717AA"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Pr>
                <w:rFonts w:ascii="Arial" w:eastAsia="Meiryo" w:hAnsi="Arial" w:cs="Arial"/>
                <w:color w:val="000000"/>
                <w:sz w:val="16"/>
                <w:szCs w:val="16"/>
                <w:u w:color="FF0000"/>
                <w:lang w:eastAsia="en-US"/>
              </w:rPr>
              <w:t>2017</w:t>
            </w:r>
          </w:p>
        </w:tc>
        <w:tc>
          <w:tcPr>
            <w:tcW w:w="641"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95%</w:t>
            </w: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93%</w:t>
            </w: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93%</w:t>
            </w: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93%</w:t>
            </w:r>
          </w:p>
        </w:tc>
        <w:tc>
          <w:tcPr>
            <w:tcW w:w="641"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93%</w:t>
            </w: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93%</w:t>
            </w: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r w:rsidRPr="003A2F76">
              <w:rPr>
                <w:rFonts w:ascii="Arial" w:eastAsia="Meiryo" w:hAnsi="Arial" w:cs="Arial"/>
                <w:noProof/>
                <w:color w:val="000000"/>
                <w:sz w:val="16"/>
                <w:szCs w:val="16"/>
                <w:u w:color="FF0000"/>
                <w:lang w:eastAsia="en-US"/>
              </w:rPr>
              <w:t>93%</w:t>
            </w: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1"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c>
          <w:tcPr>
            <w:tcW w:w="642" w:type="dxa"/>
            <w:shd w:val="clear" w:color="auto" w:fill="auto"/>
            <w:vAlign w:val="center"/>
          </w:tcPr>
          <w:p w:rsidR="000A1A8F" w:rsidRPr="00432DE9" w:rsidRDefault="000A1A8F" w:rsidP="007717AA">
            <w:pPr>
              <w:keepNext/>
              <w:tabs>
                <w:tab w:val="center" w:pos="4320"/>
                <w:tab w:val="right" w:pos="8640"/>
              </w:tabs>
              <w:spacing w:after="0" w:line="240" w:lineRule="auto"/>
              <w:jc w:val="center"/>
              <w:outlineLvl w:val="2"/>
              <w:rPr>
                <w:rFonts w:ascii="Arial" w:eastAsia="Meiryo" w:hAnsi="Arial" w:cs="Arial"/>
                <w:color w:val="000000"/>
                <w:sz w:val="16"/>
                <w:szCs w:val="16"/>
                <w:u w:color="FF0000"/>
                <w:lang w:eastAsia="en-US"/>
              </w:rPr>
            </w:pPr>
          </w:p>
        </w:tc>
      </w:tr>
      <w:tr w:rsidR="000A1A8F" w:rsidRPr="00A048EE" w:rsidTr="007717AA">
        <w:trPr>
          <w:trHeight w:val="237"/>
          <w:jc w:val="center"/>
        </w:trPr>
        <w:tc>
          <w:tcPr>
            <w:tcW w:w="9078" w:type="dxa"/>
            <w:gridSpan w:val="14"/>
            <w:shd w:val="clear" w:color="auto" w:fill="auto"/>
            <w:vAlign w:val="center"/>
          </w:tcPr>
          <w:p w:rsidR="00D7079E" w:rsidRDefault="00D7079E" w:rsidP="007717AA">
            <w:pPr>
              <w:pStyle w:val="PlainText"/>
              <w:spacing w:before="60"/>
              <w:rPr>
                <w:rFonts w:ascii="Arial" w:eastAsia="Times New Roman" w:hAnsi="Arial" w:cs="Arial"/>
                <w:sz w:val="14"/>
              </w:rPr>
            </w:pPr>
          </w:p>
          <w:p w:rsidR="00D7079E" w:rsidRDefault="00D7079E" w:rsidP="007717AA">
            <w:pPr>
              <w:pStyle w:val="PlainText"/>
              <w:spacing w:before="60"/>
              <w:rPr>
                <w:rFonts w:ascii="Arial" w:eastAsia="Times New Roman" w:hAnsi="Arial" w:cs="Arial"/>
                <w:sz w:val="14"/>
              </w:rPr>
            </w:pPr>
          </w:p>
          <w:p w:rsidR="000A1A8F" w:rsidRPr="007717AA" w:rsidRDefault="000A1A8F" w:rsidP="007717AA">
            <w:pPr>
              <w:pStyle w:val="PlainText"/>
              <w:spacing w:before="60"/>
              <w:rPr>
                <w:rFonts w:ascii="Arial" w:eastAsia="Times New Roman" w:hAnsi="Arial" w:cs="Arial"/>
                <w:iCs/>
                <w:sz w:val="14"/>
              </w:rPr>
            </w:pPr>
            <w:r w:rsidRPr="007717AA">
              <w:rPr>
                <w:rFonts w:ascii="Arial" w:eastAsia="Times New Roman" w:hAnsi="Arial" w:cs="Arial"/>
                <w:sz w:val="14"/>
              </w:rPr>
              <w:t>*A</w:t>
            </w:r>
            <w:r w:rsidRPr="007717AA">
              <w:rPr>
                <w:rFonts w:ascii="Arial" w:eastAsia="Times New Roman" w:hAnsi="Arial" w:cs="Arial"/>
                <w:iCs/>
                <w:sz w:val="14"/>
              </w:rPr>
              <w:t>ttendance rates effectively count</w:t>
            </w:r>
            <w:r w:rsidRPr="007717AA">
              <w:rPr>
                <w:rFonts w:ascii="Arial" w:eastAsia="Times New Roman" w:hAnsi="Arial" w:cs="Arial"/>
                <w:sz w:val="14"/>
              </w:rPr>
              <w:t xml:space="preserve"> </w:t>
            </w:r>
            <w:r w:rsidRPr="007717AA">
              <w:rPr>
                <w:rFonts w:ascii="Arial" w:eastAsia="Times New Roman" w:hAnsi="Arial" w:cs="Arial"/>
                <w:iCs/>
                <w:sz w:val="14"/>
              </w:rPr>
              <w:t>attendance for every student for every day of attendance in Semester 1.</w:t>
            </w:r>
            <w:r w:rsidRPr="007717AA">
              <w:rPr>
                <w:rFonts w:ascii="Arial" w:eastAsia="Times New Roman" w:hAnsi="Arial" w:cs="Arial"/>
                <w:sz w:val="14"/>
              </w:rPr>
              <w:t xml:space="preserve"> </w:t>
            </w:r>
            <w:r w:rsidRPr="007717AA">
              <w:rPr>
                <w:rFonts w:ascii="Arial" w:eastAsia="Times New Roman" w:hAnsi="Arial" w:cs="Arial"/>
                <w:iCs/>
                <w:sz w:val="14"/>
              </w:rPr>
              <w:t>The student attendance rate is generated by dividing the total of full-days and part-days that students attended, and comparing this to the total of all possible days for students to attend, expressed as a percentage.</w:t>
            </w:r>
          </w:p>
          <w:p w:rsidR="000A1A8F" w:rsidRPr="007717AA" w:rsidRDefault="000A1A8F" w:rsidP="007717AA">
            <w:pPr>
              <w:pStyle w:val="PlainText"/>
              <w:spacing w:before="60"/>
              <w:rPr>
                <w:rFonts w:ascii="Arial" w:eastAsia="Times New Roman" w:hAnsi="Arial" w:cs="Arial"/>
                <w:sz w:val="14"/>
              </w:rPr>
            </w:pPr>
            <w:r w:rsidRPr="007717AA">
              <w:rPr>
                <w:rFonts w:ascii="Arial" w:eastAsia="Times New Roman" w:hAnsi="Arial" w:cs="Arial"/>
                <w:sz w:val="14"/>
                <w:szCs w:val="16"/>
                <w:u w:color="FF0000"/>
                <w:lang w:val="en-US" w:eastAsia="en-US"/>
              </w:rPr>
              <w:t>DW = Data withheld to ensure confidentiality.</w:t>
            </w:r>
          </w:p>
        </w:tc>
      </w:tr>
    </w:tbl>
    <w:p w:rsidR="00D7079E" w:rsidRDefault="00D7079E" w:rsidP="00E66186">
      <w:pPr>
        <w:autoSpaceDE w:val="0"/>
        <w:autoSpaceDN w:val="0"/>
        <w:adjustRightInd w:val="0"/>
        <w:spacing w:after="0" w:line="240" w:lineRule="auto"/>
        <w:rPr>
          <w:rFonts w:ascii="Arial" w:eastAsia="Meiryo" w:hAnsi="Arial" w:cs="Arial"/>
          <w:b/>
          <w:color w:val="000000"/>
          <w:sz w:val="20"/>
          <w:szCs w:val="20"/>
        </w:rPr>
      </w:pPr>
    </w:p>
    <w:p w:rsidR="000A1A8F" w:rsidRPr="00E606AB" w:rsidRDefault="000A1A8F" w:rsidP="00E66186">
      <w:pPr>
        <w:autoSpaceDE w:val="0"/>
        <w:autoSpaceDN w:val="0"/>
        <w:adjustRightInd w:val="0"/>
        <w:spacing w:after="0" w:line="240" w:lineRule="auto"/>
        <w:rPr>
          <w:rFonts w:ascii="Arial" w:eastAsia="Meiryo" w:hAnsi="Arial" w:cs="Arial"/>
          <w:b/>
          <w:color w:val="000000"/>
          <w:sz w:val="20"/>
          <w:szCs w:val="20"/>
        </w:rPr>
      </w:pPr>
      <w:r w:rsidRPr="00E606AB">
        <w:rPr>
          <w:rFonts w:ascii="Arial" w:eastAsia="Meiryo" w:hAnsi="Arial" w:cs="Arial"/>
          <w:b/>
          <w:color w:val="000000"/>
          <w:sz w:val="20"/>
          <w:szCs w:val="20"/>
        </w:rPr>
        <w:t>Student Attendance Distribution</w:t>
      </w:r>
    </w:p>
    <w:p w:rsidR="000A1A8F" w:rsidRDefault="000A1A8F" w:rsidP="006066E7">
      <w:pPr>
        <w:spacing w:after="0" w:line="240" w:lineRule="auto"/>
        <w:rPr>
          <w:rFonts w:ascii="Arial" w:eastAsia="Meiryo" w:hAnsi="Arial" w:cs="Arial"/>
          <w:sz w:val="16"/>
        </w:rPr>
      </w:pPr>
      <w:r w:rsidRPr="00F66A8E">
        <w:rPr>
          <w:rFonts w:ascii="Arial" w:eastAsia="Meiryo" w:hAnsi="Arial" w:cs="Arial"/>
          <w:sz w:val="16"/>
        </w:rPr>
        <w:t>The proportions of students by attendance range:</w:t>
      </w:r>
    </w:p>
    <w:p w:rsidR="000A1A8F" w:rsidRDefault="000A1A8F" w:rsidP="006066E7">
      <w:pPr>
        <w:spacing w:after="0" w:line="240" w:lineRule="auto"/>
        <w:rPr>
          <w:rFonts w:ascii="Arial" w:eastAsia="Meiryo" w:hAnsi="Arial" w:cs="Arial"/>
          <w:sz w:val="16"/>
        </w:rPr>
      </w:pPr>
    </w:p>
    <w:p w:rsidR="000A1A8F" w:rsidRPr="001B2B40" w:rsidRDefault="00320F37" w:rsidP="001B2B40">
      <w:pPr>
        <w:tabs>
          <w:tab w:val="left" w:pos="1279"/>
        </w:tabs>
        <w:rPr>
          <w:sz w:val="16"/>
          <w:szCs w:val="16"/>
        </w:rPr>
      </w:pPr>
      <w:r>
        <w:rPr>
          <w:noProof/>
          <w:sz w:val="16"/>
          <w:szCs w:val="16"/>
          <w:lang w:eastAsia="zh-TW"/>
        </w:rPr>
        <w:drawing>
          <wp:inline distT="0" distB="0" distL="0" distR="0">
            <wp:extent cx="5314950" cy="19335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4950" cy="1933575"/>
                    </a:xfrm>
                    <a:prstGeom prst="rect">
                      <a:avLst/>
                    </a:prstGeom>
                    <a:noFill/>
                    <a:ln>
                      <a:noFill/>
                    </a:ln>
                  </pic:spPr>
                </pic:pic>
              </a:graphicData>
            </a:graphic>
          </wp:inline>
        </w:drawing>
      </w:r>
      <w:r w:rsidR="000A1A8F" w:rsidRPr="001B2B40">
        <w:rPr>
          <w:sz w:val="16"/>
          <w:szCs w:val="16"/>
        </w:rPr>
        <w:tab/>
      </w:r>
    </w:p>
    <w:p w:rsidR="00857B83" w:rsidRDefault="00857B83" w:rsidP="004C6460">
      <w:pPr>
        <w:autoSpaceDE w:val="0"/>
        <w:autoSpaceDN w:val="0"/>
        <w:adjustRightInd w:val="0"/>
        <w:spacing w:after="0" w:line="240" w:lineRule="auto"/>
        <w:jc w:val="both"/>
        <w:rPr>
          <w:rFonts w:ascii="Arial" w:eastAsia="Meiryo" w:hAnsi="Arial" w:cs="Arial"/>
          <w:b/>
          <w:sz w:val="20"/>
          <w:szCs w:val="20"/>
        </w:rPr>
      </w:pPr>
    </w:p>
    <w:p w:rsidR="00857B83" w:rsidRDefault="00857B83" w:rsidP="004C6460">
      <w:pPr>
        <w:autoSpaceDE w:val="0"/>
        <w:autoSpaceDN w:val="0"/>
        <w:adjustRightInd w:val="0"/>
        <w:spacing w:after="0" w:line="240" w:lineRule="auto"/>
        <w:jc w:val="both"/>
        <w:rPr>
          <w:rFonts w:ascii="Arial" w:eastAsia="Meiryo" w:hAnsi="Arial" w:cs="Arial"/>
          <w:b/>
          <w:sz w:val="20"/>
          <w:szCs w:val="20"/>
        </w:rPr>
      </w:pPr>
    </w:p>
    <w:p w:rsidR="000A1A8F" w:rsidRPr="00E606AB" w:rsidRDefault="000A1A8F" w:rsidP="004C6460">
      <w:pPr>
        <w:autoSpaceDE w:val="0"/>
        <w:autoSpaceDN w:val="0"/>
        <w:adjustRightInd w:val="0"/>
        <w:spacing w:after="0" w:line="240" w:lineRule="auto"/>
        <w:jc w:val="both"/>
        <w:rPr>
          <w:rFonts w:ascii="Arial" w:eastAsia="Meiryo" w:hAnsi="Arial" w:cs="Arial"/>
          <w:b/>
          <w:sz w:val="20"/>
          <w:szCs w:val="20"/>
        </w:rPr>
      </w:pPr>
      <w:r w:rsidRPr="00E606AB">
        <w:rPr>
          <w:rFonts w:ascii="Arial" w:eastAsia="Meiryo" w:hAnsi="Arial" w:cs="Arial"/>
          <w:b/>
          <w:sz w:val="20"/>
          <w:szCs w:val="20"/>
        </w:rPr>
        <w:lastRenderedPageBreak/>
        <w:t>Description of how non-attendance is managed by the school</w:t>
      </w:r>
    </w:p>
    <w:p w:rsidR="000A1A8F" w:rsidRDefault="000A1A8F" w:rsidP="004C6460">
      <w:pPr>
        <w:spacing w:after="0" w:line="240" w:lineRule="auto"/>
        <w:jc w:val="both"/>
        <w:rPr>
          <w:rFonts w:ascii="Arial" w:hAnsi="Arial" w:cs="Arial"/>
          <w:sz w:val="16"/>
          <w:szCs w:val="20"/>
          <w:lang w:val="en-US" w:eastAsia="en-US"/>
        </w:rPr>
      </w:pPr>
      <w:r w:rsidRPr="00F66A8E">
        <w:rPr>
          <w:rFonts w:ascii="Arial" w:hAnsi="Arial" w:cs="Arial"/>
          <w:sz w:val="16"/>
          <w:szCs w:val="20"/>
          <w:lang w:val="en-US" w:eastAsia="en-US"/>
        </w:rPr>
        <w:t>Non-attendance is managed in s</w:t>
      </w:r>
      <w:r>
        <w:rPr>
          <w:rFonts w:ascii="Arial" w:hAnsi="Arial" w:cs="Arial"/>
          <w:sz w:val="16"/>
          <w:szCs w:val="20"/>
          <w:lang w:val="en-US" w:eastAsia="en-US"/>
        </w:rPr>
        <w:t>tate schools in line with the Department of Education</w:t>
      </w:r>
      <w:r w:rsidRPr="00F66A8E">
        <w:rPr>
          <w:rFonts w:ascii="Arial" w:hAnsi="Arial" w:cs="Arial"/>
          <w:sz w:val="16"/>
          <w:szCs w:val="20"/>
          <w:lang w:val="en-US" w:eastAsia="en-US"/>
        </w:rPr>
        <w:t xml:space="preserve"> procedures, </w:t>
      </w:r>
      <w:r w:rsidRPr="00F66A8E">
        <w:rPr>
          <w:rFonts w:ascii="Arial" w:hAnsi="Arial" w:cs="Arial"/>
          <w:i/>
          <w:sz w:val="16"/>
          <w:szCs w:val="20"/>
          <w:lang w:val="en-US" w:eastAsia="en-US"/>
        </w:rPr>
        <w:t>Managing Student Absences</w:t>
      </w:r>
      <w:r w:rsidRPr="00F66A8E">
        <w:rPr>
          <w:rFonts w:ascii="Arial" w:hAnsi="Arial" w:cs="Arial"/>
          <w:sz w:val="16"/>
          <w:szCs w:val="20"/>
          <w:lang w:val="en-US" w:eastAsia="en-US"/>
        </w:rPr>
        <w:t xml:space="preserve"> </w:t>
      </w:r>
      <w:r w:rsidRPr="00F66A8E">
        <w:rPr>
          <w:rFonts w:ascii="Arial" w:hAnsi="Arial" w:cs="Arial"/>
          <w:i/>
          <w:sz w:val="16"/>
          <w:szCs w:val="20"/>
          <w:lang w:val="en-US" w:eastAsia="en-US"/>
        </w:rPr>
        <w:t xml:space="preserve">and Enforcing Enrolment and Attendance at State Schools </w:t>
      </w:r>
      <w:r w:rsidRPr="00F66A8E">
        <w:rPr>
          <w:rFonts w:ascii="Arial" w:hAnsi="Arial" w:cs="Arial"/>
          <w:sz w:val="16"/>
          <w:szCs w:val="20"/>
          <w:lang w:val="en-US" w:eastAsia="en-US"/>
        </w:rPr>
        <w:t xml:space="preserve">and </w:t>
      </w:r>
      <w:r w:rsidRPr="00F66A8E">
        <w:rPr>
          <w:rFonts w:ascii="Arial" w:hAnsi="Arial" w:cs="Arial"/>
          <w:i/>
          <w:sz w:val="16"/>
          <w:szCs w:val="20"/>
          <w:lang w:val="en-US" w:eastAsia="en-US"/>
        </w:rPr>
        <w:t>Roll Marking in State Schools</w:t>
      </w:r>
      <w:r w:rsidRPr="00F66A8E">
        <w:rPr>
          <w:rFonts w:ascii="Arial" w:hAnsi="Arial" w:cs="Arial"/>
          <w:sz w:val="16"/>
          <w:szCs w:val="20"/>
          <w:lang w:val="en-US" w:eastAsia="en-US"/>
        </w:rPr>
        <w:t>, which outline processes for managing and recording student attendance and absenteeism.</w:t>
      </w:r>
    </w:p>
    <w:p w:rsidR="001D3CF7" w:rsidRDefault="001D3CF7" w:rsidP="004C6460">
      <w:pPr>
        <w:spacing w:after="0" w:line="240" w:lineRule="auto"/>
        <w:jc w:val="both"/>
        <w:rPr>
          <w:rFonts w:ascii="Arial" w:hAnsi="Arial" w:cs="Arial"/>
          <w:sz w:val="16"/>
          <w:szCs w:val="20"/>
          <w:lang w:val="en-US" w:eastAsia="en-US"/>
        </w:rPr>
      </w:pPr>
    </w:p>
    <w:p w:rsidR="001D3CF7" w:rsidRDefault="001D3CF7" w:rsidP="001D3CF7">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Helensvale State School has an attendance plan which is le</w:t>
      </w:r>
      <w:r w:rsidR="00F043F8">
        <w:rPr>
          <w:rFonts w:ascii="Arial" w:hAnsi="Arial" w:cs="Arial"/>
          <w:sz w:val="20"/>
          <w:szCs w:val="20"/>
          <w:lang w:eastAsia="zh-TW"/>
        </w:rPr>
        <w:t>d by a Deputy Principal. In 2016</w:t>
      </w:r>
      <w:r>
        <w:rPr>
          <w:rFonts w:ascii="Arial" w:hAnsi="Arial" w:cs="Arial"/>
          <w:sz w:val="20"/>
          <w:szCs w:val="20"/>
          <w:lang w:eastAsia="zh-TW"/>
        </w:rPr>
        <w:t xml:space="preserve"> our SMS</w:t>
      </w:r>
    </w:p>
    <w:p w:rsidR="007B3BF4" w:rsidRDefault="00D7079E" w:rsidP="00F043F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Parent</w:t>
      </w:r>
      <w:r w:rsidR="001D3CF7">
        <w:rPr>
          <w:rFonts w:ascii="Arial" w:hAnsi="Arial" w:cs="Arial"/>
          <w:sz w:val="20"/>
          <w:szCs w:val="20"/>
          <w:lang w:eastAsia="zh-TW"/>
        </w:rPr>
        <w:t xml:space="preserve"> alert</w:t>
      </w:r>
      <w:r>
        <w:rPr>
          <w:rFonts w:ascii="Arial" w:hAnsi="Arial" w:cs="Arial"/>
          <w:sz w:val="20"/>
          <w:szCs w:val="20"/>
          <w:lang w:eastAsia="zh-TW"/>
        </w:rPr>
        <w:t xml:space="preserve"> program </w:t>
      </w:r>
      <w:r w:rsidR="001D3CF7">
        <w:rPr>
          <w:rFonts w:ascii="Arial" w:hAnsi="Arial" w:cs="Arial"/>
          <w:sz w:val="20"/>
          <w:szCs w:val="20"/>
          <w:lang w:eastAsia="zh-TW"/>
        </w:rPr>
        <w:t xml:space="preserve">was introduced </w:t>
      </w:r>
      <w:r w:rsidR="007B3BF4">
        <w:rPr>
          <w:rFonts w:ascii="Arial" w:hAnsi="Arial" w:cs="Arial"/>
          <w:sz w:val="20"/>
          <w:szCs w:val="20"/>
          <w:lang w:eastAsia="zh-TW"/>
        </w:rPr>
        <w:t>and has continued throughout 2017</w:t>
      </w:r>
      <w:r w:rsidR="00F043F8">
        <w:rPr>
          <w:rFonts w:ascii="Arial" w:hAnsi="Arial" w:cs="Arial"/>
          <w:sz w:val="20"/>
          <w:szCs w:val="20"/>
          <w:lang w:eastAsia="zh-TW"/>
        </w:rPr>
        <w:t xml:space="preserve"> </w:t>
      </w:r>
      <w:r w:rsidR="001D3CF7">
        <w:rPr>
          <w:rFonts w:ascii="Arial" w:hAnsi="Arial" w:cs="Arial"/>
          <w:sz w:val="20"/>
          <w:szCs w:val="20"/>
          <w:lang w:eastAsia="zh-TW"/>
        </w:rPr>
        <w:t>advising parents that their child was absent by 9:45</w:t>
      </w:r>
      <w:r w:rsidR="007B3BF4">
        <w:rPr>
          <w:rFonts w:ascii="Arial" w:hAnsi="Arial" w:cs="Arial"/>
          <w:sz w:val="20"/>
          <w:szCs w:val="20"/>
          <w:lang w:eastAsia="zh-TW"/>
        </w:rPr>
        <w:t>am each day</w:t>
      </w:r>
      <w:r w:rsidR="001D3CF7">
        <w:rPr>
          <w:rFonts w:ascii="Arial" w:hAnsi="Arial" w:cs="Arial"/>
          <w:sz w:val="20"/>
          <w:szCs w:val="20"/>
          <w:lang w:eastAsia="zh-TW"/>
        </w:rPr>
        <w:t>.</w:t>
      </w:r>
    </w:p>
    <w:p w:rsidR="007B3BF4" w:rsidRDefault="007B3BF4" w:rsidP="00F043F8">
      <w:pPr>
        <w:autoSpaceDE w:val="0"/>
        <w:autoSpaceDN w:val="0"/>
        <w:adjustRightInd w:val="0"/>
        <w:spacing w:after="0" w:line="240" w:lineRule="auto"/>
        <w:rPr>
          <w:rFonts w:ascii="Arial" w:hAnsi="Arial" w:cs="Arial"/>
          <w:sz w:val="20"/>
          <w:szCs w:val="20"/>
          <w:lang w:eastAsia="zh-TW"/>
        </w:rPr>
      </w:pPr>
    </w:p>
    <w:p w:rsidR="001D3CF7" w:rsidRDefault="00F043F8" w:rsidP="00F043F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Absences and l</w:t>
      </w:r>
      <w:r w:rsidR="001D3CF7">
        <w:rPr>
          <w:rFonts w:ascii="Arial" w:hAnsi="Arial" w:cs="Arial"/>
          <w:sz w:val="20"/>
          <w:szCs w:val="20"/>
          <w:lang w:eastAsia="zh-TW"/>
        </w:rPr>
        <w:t>atene</w:t>
      </w:r>
      <w:r w:rsidR="007B3BF4">
        <w:rPr>
          <w:rFonts w:ascii="Arial" w:hAnsi="Arial" w:cs="Arial"/>
          <w:sz w:val="20"/>
          <w:szCs w:val="20"/>
          <w:lang w:eastAsia="zh-TW"/>
        </w:rPr>
        <w:t>ss to school are followed up initially with</w:t>
      </w:r>
      <w:r w:rsidR="001D3CF7">
        <w:rPr>
          <w:rFonts w:ascii="Arial" w:hAnsi="Arial" w:cs="Arial"/>
          <w:sz w:val="20"/>
          <w:szCs w:val="20"/>
          <w:lang w:eastAsia="zh-TW"/>
        </w:rPr>
        <w:t xml:space="preserve"> letters, emails and </w:t>
      </w:r>
      <w:r w:rsidR="007B3BF4">
        <w:rPr>
          <w:rFonts w:ascii="Arial" w:hAnsi="Arial" w:cs="Arial"/>
          <w:sz w:val="20"/>
          <w:szCs w:val="20"/>
          <w:lang w:eastAsia="zh-TW"/>
        </w:rPr>
        <w:t xml:space="preserve">then </w:t>
      </w:r>
      <w:r w:rsidR="001D3CF7">
        <w:rPr>
          <w:rFonts w:ascii="Arial" w:hAnsi="Arial" w:cs="Arial"/>
          <w:sz w:val="20"/>
          <w:szCs w:val="20"/>
          <w:lang w:eastAsia="zh-TW"/>
        </w:rPr>
        <w:t>meetin</w:t>
      </w:r>
      <w:r>
        <w:rPr>
          <w:rFonts w:ascii="Arial" w:hAnsi="Arial" w:cs="Arial"/>
          <w:sz w:val="20"/>
          <w:szCs w:val="20"/>
          <w:lang w:eastAsia="zh-TW"/>
        </w:rPr>
        <w:t xml:space="preserve">gs are arranged with parents of </w:t>
      </w:r>
      <w:r w:rsidR="001D3CF7">
        <w:rPr>
          <w:rFonts w:ascii="Arial" w:hAnsi="Arial" w:cs="Arial"/>
          <w:sz w:val="20"/>
          <w:szCs w:val="20"/>
          <w:lang w:eastAsia="zh-TW"/>
        </w:rPr>
        <w:t>students were non-attendance is not reasonable and affecting schooling and learning outcomes</w:t>
      </w:r>
      <w:r w:rsidR="007B3BF4">
        <w:rPr>
          <w:rFonts w:ascii="Arial" w:hAnsi="Arial" w:cs="Arial"/>
          <w:sz w:val="20"/>
          <w:szCs w:val="20"/>
          <w:lang w:eastAsia="zh-TW"/>
        </w:rPr>
        <w:t>.</w:t>
      </w:r>
    </w:p>
    <w:p w:rsidR="007B3BF4" w:rsidRDefault="007B3BF4" w:rsidP="00F043F8">
      <w:pPr>
        <w:autoSpaceDE w:val="0"/>
        <w:autoSpaceDN w:val="0"/>
        <w:adjustRightInd w:val="0"/>
        <w:spacing w:after="0" w:line="240" w:lineRule="auto"/>
        <w:rPr>
          <w:rFonts w:ascii="Arial" w:hAnsi="Arial" w:cs="Arial"/>
          <w:sz w:val="20"/>
          <w:szCs w:val="20"/>
          <w:lang w:eastAsia="zh-TW"/>
        </w:rPr>
      </w:pPr>
    </w:p>
    <w:p w:rsidR="007B3BF4" w:rsidRPr="00F043F8" w:rsidRDefault="007B3BF4" w:rsidP="00F043F8">
      <w:pPr>
        <w:autoSpaceDE w:val="0"/>
        <w:autoSpaceDN w:val="0"/>
        <w:adjustRightInd w:val="0"/>
        <w:spacing w:after="0" w:line="240" w:lineRule="auto"/>
        <w:rPr>
          <w:rFonts w:ascii="Arial" w:hAnsi="Arial" w:cs="Arial"/>
          <w:sz w:val="20"/>
          <w:szCs w:val="20"/>
          <w:lang w:eastAsia="zh-TW"/>
        </w:rPr>
      </w:pPr>
      <w:r>
        <w:rPr>
          <w:rFonts w:ascii="Arial" w:hAnsi="Arial" w:cs="Arial"/>
          <w:sz w:val="20"/>
          <w:szCs w:val="20"/>
          <w:lang w:eastAsia="zh-TW"/>
        </w:rPr>
        <w:t>School attendance initiatives include, a weekly class attendance competition, regular attendance information in the Homelines newsletter, posters around the school promoting EVERYDAY COUNTS.</w:t>
      </w:r>
    </w:p>
    <w:p w:rsidR="000A1A8F" w:rsidRPr="00E606AB" w:rsidRDefault="000A1A8F" w:rsidP="004C6460">
      <w:pPr>
        <w:autoSpaceDE w:val="0"/>
        <w:autoSpaceDN w:val="0"/>
        <w:adjustRightInd w:val="0"/>
        <w:spacing w:after="0" w:line="240" w:lineRule="auto"/>
        <w:jc w:val="both"/>
        <w:rPr>
          <w:rFonts w:ascii="Arial" w:eastAsia="Meiryo" w:hAnsi="Arial" w:cs="Arial"/>
          <w:color w:val="000000"/>
          <w:sz w:val="20"/>
          <w:szCs w:val="20"/>
        </w:rPr>
      </w:pPr>
    </w:p>
    <w:p w:rsidR="000A1A8F" w:rsidRDefault="000A1A8F" w:rsidP="00E66186">
      <w:pPr>
        <w:spacing w:after="0" w:line="240" w:lineRule="auto"/>
        <w:jc w:val="both"/>
        <w:rPr>
          <w:rFonts w:ascii="Arial" w:eastAsia="Meiryo" w:hAnsi="Arial" w:cs="Arial"/>
          <w:b/>
          <w:sz w:val="20"/>
          <w:szCs w:val="20"/>
        </w:rPr>
      </w:pPr>
    </w:p>
    <w:p w:rsidR="000A1A8F" w:rsidRPr="00B749B5" w:rsidRDefault="000A1A8F" w:rsidP="007717AA">
      <w:pPr>
        <w:shd w:val="clear" w:color="auto" w:fill="F2F2F2"/>
        <w:spacing w:after="0" w:line="240" w:lineRule="auto"/>
        <w:jc w:val="center"/>
        <w:rPr>
          <w:rFonts w:ascii="Arial" w:eastAsia="Meiryo" w:hAnsi="Arial" w:cs="Arial"/>
          <w:b/>
          <w:sz w:val="30"/>
          <w:szCs w:val="28"/>
        </w:rPr>
      </w:pPr>
      <w:r>
        <w:rPr>
          <w:rFonts w:ascii="Arial" w:eastAsia="Meiryo" w:hAnsi="Arial" w:cs="Arial"/>
          <w:b/>
          <w:sz w:val="28"/>
          <w:szCs w:val="28"/>
        </w:rPr>
        <w:t>NAPLAN</w:t>
      </w:r>
    </w:p>
    <w:p w:rsidR="000A1A8F" w:rsidRPr="00F66A8E" w:rsidRDefault="000A1A8F" w:rsidP="004C6460">
      <w:pPr>
        <w:spacing w:after="120" w:line="240" w:lineRule="auto"/>
        <w:jc w:val="both"/>
        <w:rPr>
          <w:rFonts w:ascii="Arial" w:eastAsia="Meiryo" w:hAnsi="Arial" w:cs="Arial"/>
          <w:sz w:val="16"/>
          <w:szCs w:val="16"/>
        </w:rPr>
      </w:pPr>
      <w:r w:rsidRPr="00F66A8E">
        <w:rPr>
          <w:rFonts w:ascii="Arial" w:eastAsia="Meiryo" w:hAnsi="Arial" w:cs="Arial"/>
          <w:sz w:val="16"/>
          <w:szCs w:val="16"/>
        </w:rPr>
        <w:t xml:space="preserve">Our reading, writing, spelling, grammar and punctuation, and numeracy results for the Years 3, 5, 7 and 9 are available via the My School website at </w:t>
      </w:r>
      <w:hyperlink r:id="rId32" w:history="1">
        <w:r w:rsidRPr="008A2DD7">
          <w:rPr>
            <w:rStyle w:val="Hyperlink"/>
            <w:rFonts w:ascii="Arial" w:eastAsia="Meiryo" w:hAnsi="Arial" w:cs="Arial"/>
            <w:sz w:val="16"/>
            <w:szCs w:val="16"/>
          </w:rPr>
          <w:t>http://www.myschool.edu.au/</w:t>
        </w:r>
      </w:hyperlink>
      <w:r w:rsidRPr="008A2DD7">
        <w:rPr>
          <w:rFonts w:ascii="Arial" w:eastAsia="Meiryo" w:hAnsi="Arial" w:cs="Arial"/>
          <w:sz w:val="16"/>
          <w:szCs w:val="16"/>
        </w:rPr>
        <w:t>.</w:t>
      </w:r>
      <w:r w:rsidRPr="00F66A8E">
        <w:rPr>
          <w:rFonts w:ascii="Arial" w:eastAsia="Meiryo" w:hAnsi="Arial" w:cs="Arial"/>
          <w:sz w:val="16"/>
          <w:szCs w:val="16"/>
        </w:rPr>
        <w:t xml:space="preserve">  </w:t>
      </w:r>
    </w:p>
    <w:p w:rsidR="000A1A8F" w:rsidRPr="00F66A8E" w:rsidRDefault="000A1A8F" w:rsidP="004C6460">
      <w:pPr>
        <w:spacing w:after="0"/>
        <w:jc w:val="both"/>
        <w:outlineLvl w:val="1"/>
        <w:rPr>
          <w:rFonts w:ascii="Arial" w:hAnsi="Arial"/>
          <w:sz w:val="16"/>
          <w:szCs w:val="16"/>
          <w:lang w:val="en-US" w:eastAsia="en-US"/>
        </w:rPr>
      </w:pPr>
    </w:p>
    <w:p w:rsidR="000A1A8F" w:rsidRPr="00F66A8E" w:rsidRDefault="000A1A8F" w:rsidP="004C6460">
      <w:pPr>
        <w:jc w:val="both"/>
        <w:outlineLvl w:val="1"/>
        <w:rPr>
          <w:rFonts w:ascii="Arial" w:eastAsia="Times New Roman" w:hAnsi="Arial" w:cs="Arial"/>
          <w:b/>
          <w:color w:val="000000"/>
          <w:sz w:val="16"/>
          <w:szCs w:val="16"/>
          <w:u w:color="FF0000"/>
          <w:lang w:eastAsia="en-US"/>
        </w:rPr>
      </w:pPr>
      <w:r w:rsidRPr="00F66A8E">
        <w:rPr>
          <w:rFonts w:ascii="Arial" w:eastAsia="Times New Roman" w:hAnsi="Arial" w:cs="Arial"/>
          <w:color w:val="000000"/>
          <w:sz w:val="16"/>
          <w:szCs w:val="16"/>
          <w:u w:color="FF0000"/>
          <w:lang w:eastAsia="en-US"/>
        </w:rPr>
        <w:t xml:space="preserve">To access our NAPLAN results, click on the My School link above. You will then be taken to the My School website with the following </w:t>
      </w:r>
      <w:r w:rsidRPr="00F66A8E">
        <w:rPr>
          <w:rFonts w:ascii="Arial" w:eastAsia="Times New Roman" w:hAnsi="Arial" w:cs="Arial"/>
          <w:b/>
          <w:color w:val="000000"/>
          <w:sz w:val="16"/>
          <w:szCs w:val="16"/>
          <w:u w:color="FF0000"/>
          <w:lang w:eastAsia="en-US"/>
        </w:rPr>
        <w:t>‘Find a school’ text box.</w:t>
      </w:r>
    </w:p>
    <w:p w:rsidR="000A1A8F" w:rsidRPr="00F66A8E" w:rsidRDefault="00320F37" w:rsidP="00E66186">
      <w:pPr>
        <w:jc w:val="center"/>
        <w:outlineLvl w:val="1"/>
        <w:rPr>
          <w:rFonts w:ascii="Arial" w:eastAsia="Times New Roman" w:hAnsi="Arial" w:cs="Arial"/>
          <w:color w:val="000000"/>
          <w:sz w:val="16"/>
          <w:szCs w:val="16"/>
          <w:u w:color="FF0000"/>
          <w:lang w:eastAsia="en-US"/>
        </w:rPr>
      </w:pPr>
      <w:r w:rsidRPr="007717AA">
        <w:rPr>
          <w:noProof/>
          <w:sz w:val="16"/>
          <w:szCs w:val="16"/>
          <w:lang w:eastAsia="zh-TW"/>
        </w:rPr>
        <w:drawing>
          <wp:inline distT="0" distB="0" distL="0" distR="0">
            <wp:extent cx="3076575" cy="2800350"/>
            <wp:effectExtent l="0" t="0" r="0" b="0"/>
            <wp:docPr id="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2800350"/>
                    </a:xfrm>
                    <a:prstGeom prst="rect">
                      <a:avLst/>
                    </a:prstGeom>
                    <a:noFill/>
                    <a:ln>
                      <a:noFill/>
                    </a:ln>
                  </pic:spPr>
                </pic:pic>
              </a:graphicData>
            </a:graphic>
          </wp:inline>
        </w:drawing>
      </w:r>
    </w:p>
    <w:p w:rsidR="000A1A8F" w:rsidRPr="00F66A8E" w:rsidRDefault="000A1A8F" w:rsidP="004C6460">
      <w:pPr>
        <w:spacing w:after="120" w:line="240" w:lineRule="auto"/>
        <w:jc w:val="both"/>
        <w:rPr>
          <w:rFonts w:ascii="Arial" w:hAnsi="Arial" w:cs="Arial"/>
          <w:sz w:val="16"/>
          <w:szCs w:val="16"/>
          <w:lang w:val="en-US" w:eastAsia="en-US"/>
        </w:rPr>
      </w:pPr>
      <w:r w:rsidRPr="00F66A8E">
        <w:rPr>
          <w:rFonts w:ascii="Arial" w:hAnsi="Arial" w:cs="Arial"/>
          <w:sz w:val="16"/>
          <w:szCs w:val="16"/>
          <w:lang w:val="en-US" w:eastAsia="en-US"/>
        </w:rPr>
        <w:t>Where it s</w:t>
      </w:r>
      <w:r>
        <w:rPr>
          <w:rFonts w:ascii="Arial" w:hAnsi="Arial" w:cs="Arial"/>
          <w:sz w:val="16"/>
          <w:szCs w:val="16"/>
          <w:lang w:val="en-US" w:eastAsia="en-US"/>
        </w:rPr>
        <w:t>tates</w:t>
      </w:r>
      <w:r w:rsidRPr="00F66A8E">
        <w:rPr>
          <w:rFonts w:ascii="Arial" w:hAnsi="Arial" w:cs="Arial"/>
          <w:sz w:val="16"/>
          <w:szCs w:val="16"/>
          <w:lang w:val="en-US" w:eastAsia="en-US"/>
        </w:rPr>
        <w:t xml:space="preserve"> </w:t>
      </w:r>
      <w:r w:rsidRPr="00F66A8E">
        <w:rPr>
          <w:rFonts w:ascii="Arial" w:hAnsi="Arial" w:cs="Arial"/>
          <w:b/>
          <w:sz w:val="16"/>
          <w:szCs w:val="16"/>
          <w:lang w:val="en-US" w:eastAsia="en-US"/>
        </w:rPr>
        <w:t>‘School name’</w:t>
      </w:r>
      <w:r w:rsidRPr="00F66A8E">
        <w:rPr>
          <w:rFonts w:ascii="Arial" w:hAnsi="Arial" w:cs="Arial"/>
          <w:sz w:val="16"/>
          <w:szCs w:val="16"/>
          <w:lang w:val="en-US" w:eastAsia="en-US"/>
        </w:rPr>
        <w:t xml:space="preserve">, type in the name of the school you wish to view, select the school from the drop-down list and select &lt;GO&gt;. Read and follow the instructions on the next screen; you will be asked to confirm that you are not a robot then by clicking continue, you acknowledge that you have read, accepted and agree to the </w:t>
      </w:r>
      <w:r w:rsidRPr="00F66A8E">
        <w:rPr>
          <w:rFonts w:ascii="Arial" w:hAnsi="Arial" w:cs="Arial"/>
          <w:b/>
          <w:sz w:val="16"/>
          <w:szCs w:val="16"/>
          <w:lang w:val="en-US" w:eastAsia="en-US"/>
        </w:rPr>
        <w:t>Terms of Use</w:t>
      </w:r>
      <w:r w:rsidRPr="00F66A8E">
        <w:rPr>
          <w:rFonts w:ascii="Arial" w:hAnsi="Arial" w:cs="Arial"/>
          <w:sz w:val="16"/>
          <w:szCs w:val="16"/>
          <w:lang w:val="en-US" w:eastAsia="en-US"/>
        </w:rPr>
        <w:t xml:space="preserve"> and </w:t>
      </w:r>
      <w:r w:rsidRPr="00F66A8E">
        <w:rPr>
          <w:rFonts w:ascii="Arial" w:hAnsi="Arial" w:cs="Arial"/>
          <w:b/>
          <w:sz w:val="16"/>
          <w:szCs w:val="16"/>
          <w:lang w:val="en-US" w:eastAsia="en-US"/>
        </w:rPr>
        <w:t>Privacy Policy</w:t>
      </w:r>
      <w:r w:rsidRPr="00F66A8E">
        <w:rPr>
          <w:rFonts w:ascii="Arial" w:hAnsi="Arial" w:cs="Arial"/>
          <w:sz w:val="16"/>
          <w:szCs w:val="16"/>
          <w:lang w:val="en-US" w:eastAsia="en-US"/>
        </w:rPr>
        <w:t xml:space="preserve"> before being given access to the school’s </w:t>
      </w:r>
      <w:r w:rsidRPr="00F66A8E">
        <w:rPr>
          <w:rFonts w:ascii="Arial" w:hAnsi="Arial" w:cs="Arial"/>
          <w:i/>
          <w:sz w:val="16"/>
          <w:szCs w:val="16"/>
          <w:lang w:val="en-US" w:eastAsia="en-US"/>
        </w:rPr>
        <w:t>profile</w:t>
      </w:r>
      <w:r w:rsidRPr="00F66A8E">
        <w:rPr>
          <w:rFonts w:ascii="Arial" w:hAnsi="Arial" w:cs="Arial"/>
          <w:sz w:val="16"/>
          <w:szCs w:val="16"/>
          <w:lang w:val="en-US" w:eastAsia="en-US"/>
        </w:rPr>
        <w:t xml:space="preserve"> webpage.</w:t>
      </w:r>
    </w:p>
    <w:p w:rsidR="000A1A8F" w:rsidRPr="00F66A8E" w:rsidRDefault="000A1A8F" w:rsidP="004C6460">
      <w:pPr>
        <w:tabs>
          <w:tab w:val="center" w:pos="4320"/>
          <w:tab w:val="right" w:pos="8640"/>
        </w:tabs>
        <w:spacing w:before="120" w:after="120" w:line="240" w:lineRule="auto"/>
        <w:ind w:right="170"/>
        <w:jc w:val="both"/>
        <w:outlineLvl w:val="2"/>
        <w:rPr>
          <w:rFonts w:ascii="Arial" w:eastAsia="Times New Roman" w:hAnsi="Arial" w:cs="Arial"/>
          <w:color w:val="000000"/>
          <w:sz w:val="16"/>
          <w:szCs w:val="16"/>
          <w:lang w:eastAsia="en-US"/>
        </w:rPr>
      </w:pPr>
      <w:r w:rsidRPr="00F66A8E">
        <w:rPr>
          <w:rFonts w:ascii="Arial" w:hAnsi="Arial" w:cs="Arial"/>
          <w:sz w:val="16"/>
          <w:szCs w:val="16"/>
          <w:lang w:val="en-US" w:eastAsia="en-US"/>
        </w:rPr>
        <w:t xml:space="preserve">School NAPLAN information is available by selecting </w:t>
      </w:r>
      <w:r w:rsidRPr="00F66A8E">
        <w:rPr>
          <w:rFonts w:ascii="Arial" w:hAnsi="Arial" w:cs="Arial"/>
          <w:b/>
          <w:sz w:val="16"/>
          <w:szCs w:val="16"/>
          <w:lang w:val="en-US" w:eastAsia="en-US"/>
        </w:rPr>
        <w:t xml:space="preserve">‘NAPLAN’ </w:t>
      </w:r>
      <w:r w:rsidRPr="00F66A8E">
        <w:rPr>
          <w:rFonts w:ascii="Arial" w:hAnsi="Arial" w:cs="Arial"/>
          <w:sz w:val="16"/>
          <w:szCs w:val="16"/>
          <w:lang w:val="en-US" w:eastAsia="en-US"/>
        </w:rPr>
        <w:t xml:space="preserve">in the menu box in the top left corner of the school’s profile webpage. If you are unable to access the internet, please contact the school for a paper copy of </w:t>
      </w:r>
      <w:r w:rsidRPr="00F66A8E">
        <w:rPr>
          <w:rFonts w:ascii="Arial" w:eastAsia="Times New Roman" w:hAnsi="Arial" w:cs="Arial"/>
          <w:color w:val="000000"/>
          <w:sz w:val="16"/>
          <w:szCs w:val="16"/>
          <w:lang w:eastAsia="en-US"/>
        </w:rPr>
        <w:t>our school’s NAPLAN results.</w:t>
      </w:r>
    </w:p>
    <w:p w:rsidR="000A1A8F" w:rsidRPr="00E606AB" w:rsidRDefault="000A1A8F" w:rsidP="00E66186">
      <w:pPr>
        <w:spacing w:after="0" w:line="240" w:lineRule="auto"/>
        <w:jc w:val="both"/>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A1A8F" w:rsidRPr="00674B95" w:rsidTr="00E35C52">
        <w:tc>
          <w:tcPr>
            <w:tcW w:w="5000" w:type="pct"/>
            <w:shd w:val="clear" w:color="auto" w:fill="295CAB"/>
          </w:tcPr>
          <w:p w:rsidR="000A1A8F" w:rsidRPr="007717AA" w:rsidRDefault="000A1A8F" w:rsidP="005144CD">
            <w:pPr>
              <w:spacing w:before="140" w:after="120"/>
              <w:jc w:val="center"/>
              <w:rPr>
                <w:rFonts w:ascii="Arial" w:eastAsia="Meiryo" w:hAnsi="Arial" w:cs="Arial"/>
                <w:color w:val="FFFFFF"/>
                <w:sz w:val="32"/>
                <w:szCs w:val="36"/>
              </w:rPr>
            </w:pPr>
            <w:r w:rsidRPr="007717AA">
              <w:rPr>
                <w:rFonts w:ascii="Arial" w:eastAsia="Meiryo" w:hAnsi="Arial" w:cs="Arial"/>
                <w:color w:val="FFFFFF"/>
                <w:sz w:val="32"/>
                <w:szCs w:val="36"/>
              </w:rPr>
              <w:t>Conclusion</w:t>
            </w:r>
          </w:p>
        </w:tc>
      </w:tr>
      <w:tr w:rsidR="000A1A8F" w:rsidRPr="00674B95" w:rsidTr="00E35C52">
        <w:tc>
          <w:tcPr>
            <w:tcW w:w="5000" w:type="pct"/>
            <w:shd w:val="clear" w:color="auto" w:fill="DDDDDD"/>
          </w:tcPr>
          <w:p w:rsidR="000A1A8F" w:rsidRPr="007717AA" w:rsidRDefault="000A1A8F" w:rsidP="005144CD">
            <w:pPr>
              <w:spacing w:before="140" w:after="120"/>
              <w:jc w:val="center"/>
              <w:rPr>
                <w:rFonts w:ascii="Arial" w:eastAsia="Meiryo" w:hAnsi="Arial" w:cs="Arial"/>
                <w:color w:val="FFFFFF"/>
                <w:sz w:val="12"/>
                <w:szCs w:val="12"/>
              </w:rPr>
            </w:pPr>
          </w:p>
        </w:tc>
      </w:tr>
    </w:tbl>
    <w:p w:rsidR="00A04EBB" w:rsidRDefault="00A04EBB" w:rsidP="001D3CF7">
      <w:pPr>
        <w:autoSpaceDE w:val="0"/>
        <w:autoSpaceDN w:val="0"/>
        <w:adjustRightInd w:val="0"/>
        <w:spacing w:after="0" w:line="240" w:lineRule="auto"/>
        <w:rPr>
          <w:rFonts w:ascii="Arial" w:eastAsia="PMingLiU" w:hAnsi="Arial" w:cs="Arial"/>
          <w:color w:val="000000"/>
          <w:sz w:val="20"/>
          <w:szCs w:val="20"/>
          <w:lang w:eastAsia="zh-TW"/>
        </w:rPr>
      </w:pPr>
    </w:p>
    <w:p w:rsidR="00A04EBB" w:rsidRDefault="00A04EBB" w:rsidP="001D3CF7">
      <w:pPr>
        <w:autoSpaceDE w:val="0"/>
        <w:autoSpaceDN w:val="0"/>
        <w:adjustRightInd w:val="0"/>
        <w:spacing w:after="0" w:line="240" w:lineRule="auto"/>
        <w:rPr>
          <w:rFonts w:ascii="Arial" w:eastAsia="PMingLiU" w:hAnsi="Arial" w:cs="Arial"/>
          <w:color w:val="000000"/>
          <w:sz w:val="20"/>
          <w:szCs w:val="20"/>
          <w:lang w:eastAsia="zh-TW"/>
        </w:rPr>
      </w:pPr>
    </w:p>
    <w:p w:rsidR="001D3CF7" w:rsidRPr="001D3CF7" w:rsidRDefault="001D3CF7" w:rsidP="001D3CF7">
      <w:pPr>
        <w:autoSpaceDE w:val="0"/>
        <w:autoSpaceDN w:val="0"/>
        <w:adjustRightInd w:val="0"/>
        <w:spacing w:after="0" w:line="240" w:lineRule="auto"/>
        <w:rPr>
          <w:rFonts w:ascii="Arial" w:eastAsia="PMingLiU" w:hAnsi="Arial" w:cs="Arial"/>
          <w:color w:val="000000"/>
          <w:sz w:val="20"/>
          <w:szCs w:val="20"/>
          <w:lang w:eastAsia="zh-TW"/>
        </w:rPr>
      </w:pPr>
      <w:r w:rsidRPr="001D3CF7">
        <w:rPr>
          <w:rFonts w:ascii="Arial" w:eastAsia="PMingLiU" w:hAnsi="Arial" w:cs="Arial"/>
          <w:color w:val="000000"/>
          <w:sz w:val="20"/>
          <w:szCs w:val="20"/>
          <w:lang w:eastAsia="zh-TW"/>
        </w:rPr>
        <w:t>Helensvale is a thriving school community focused on Teaching and Learning. More information</w:t>
      </w:r>
    </w:p>
    <w:p w:rsidR="000A1A8F" w:rsidRPr="007B3BF4" w:rsidRDefault="00857B83" w:rsidP="007B3BF4">
      <w:pPr>
        <w:autoSpaceDE w:val="0"/>
        <w:autoSpaceDN w:val="0"/>
        <w:adjustRightInd w:val="0"/>
        <w:spacing w:after="0" w:line="240" w:lineRule="auto"/>
        <w:rPr>
          <w:rFonts w:ascii="Arial" w:eastAsia="PMingLiU" w:hAnsi="Arial" w:cs="Arial"/>
          <w:color w:val="0000FF"/>
          <w:sz w:val="20"/>
          <w:szCs w:val="20"/>
          <w:lang w:eastAsia="zh-TW"/>
        </w:rPr>
      </w:pPr>
      <w:r>
        <w:rPr>
          <w:rFonts w:ascii="Arial" w:eastAsia="PMingLiU" w:hAnsi="Arial" w:cs="Arial"/>
          <w:color w:val="000000"/>
          <w:sz w:val="20"/>
          <w:szCs w:val="20"/>
          <w:lang w:eastAsia="zh-TW"/>
        </w:rPr>
        <w:t>about our</w:t>
      </w:r>
      <w:r w:rsidR="001D3CF7" w:rsidRPr="001D3CF7">
        <w:rPr>
          <w:rFonts w:ascii="Arial" w:eastAsia="PMingLiU" w:hAnsi="Arial" w:cs="Arial"/>
          <w:color w:val="000000"/>
          <w:sz w:val="20"/>
          <w:szCs w:val="20"/>
          <w:lang w:eastAsia="zh-TW"/>
        </w:rPr>
        <w:t xml:space="preserve"> school can be found at our website </w:t>
      </w:r>
      <w:hyperlink r:id="rId33" w:history="1">
        <w:r w:rsidR="007B3BF4" w:rsidRPr="00E12FD5">
          <w:rPr>
            <w:rStyle w:val="Hyperlink"/>
            <w:rFonts w:ascii="Arial" w:eastAsia="PMingLiU" w:hAnsi="Arial" w:cs="Arial"/>
            <w:sz w:val="20"/>
            <w:szCs w:val="20"/>
            <w:lang w:eastAsia="zh-TW"/>
          </w:rPr>
          <w:t>https://helensvaless.eq.edu.au/Pages/default.aspx</w:t>
        </w:r>
      </w:hyperlink>
      <w:r w:rsidR="007B3BF4">
        <w:rPr>
          <w:rFonts w:ascii="Arial" w:eastAsia="PMingLiU" w:hAnsi="Arial" w:cs="Arial"/>
          <w:color w:val="0000FF"/>
          <w:sz w:val="20"/>
          <w:szCs w:val="20"/>
          <w:lang w:eastAsia="zh-TW"/>
        </w:rPr>
        <w:t xml:space="preserve"> </w:t>
      </w:r>
      <w:r w:rsidR="00677516">
        <w:rPr>
          <w:rFonts w:ascii="Arial" w:eastAsia="PMingLiU" w:hAnsi="Arial" w:cs="Arial"/>
          <w:color w:val="000000"/>
          <w:sz w:val="20"/>
          <w:szCs w:val="20"/>
          <w:lang w:eastAsia="zh-TW"/>
        </w:rPr>
        <w:t>or Facebook page</w:t>
      </w:r>
      <w:r w:rsidR="001D3CF7" w:rsidRPr="001D3CF7">
        <w:rPr>
          <w:rFonts w:ascii="Arial" w:eastAsia="PMingLiU" w:hAnsi="Arial" w:cs="Arial"/>
          <w:color w:val="000000"/>
          <w:sz w:val="20"/>
          <w:szCs w:val="20"/>
          <w:lang w:eastAsia="zh-TW"/>
        </w:rPr>
        <w:t xml:space="preserve"> or </w:t>
      </w:r>
      <w:r w:rsidR="007B3BF4">
        <w:rPr>
          <w:rFonts w:ascii="Arial" w:eastAsia="PMingLiU" w:hAnsi="Arial" w:cs="Arial"/>
          <w:color w:val="000000"/>
          <w:sz w:val="20"/>
          <w:szCs w:val="20"/>
          <w:lang w:eastAsia="zh-TW"/>
        </w:rPr>
        <w:t xml:space="preserve">by </w:t>
      </w:r>
      <w:r w:rsidR="001D3CF7" w:rsidRPr="001D3CF7">
        <w:rPr>
          <w:rFonts w:ascii="Arial" w:eastAsia="PMingLiU" w:hAnsi="Arial" w:cs="Arial"/>
          <w:color w:val="000000"/>
          <w:sz w:val="20"/>
          <w:szCs w:val="20"/>
          <w:lang w:eastAsia="zh-TW"/>
        </w:rPr>
        <w:t>contacting the school.</w:t>
      </w:r>
    </w:p>
    <w:sectPr w:rsidR="000A1A8F" w:rsidRPr="007B3BF4" w:rsidSect="000A1A8F">
      <w:type w:val="continuous"/>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2D5" w:rsidRDefault="009762D5" w:rsidP="00C35A02">
      <w:pPr>
        <w:spacing w:after="0" w:line="240" w:lineRule="auto"/>
      </w:pPr>
      <w:r>
        <w:separator/>
      </w:r>
    </w:p>
  </w:endnote>
  <w:endnote w:type="continuationSeparator" w:id="0">
    <w:p w:rsidR="009762D5" w:rsidRDefault="009762D5"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eiryo">
    <w:altName w:val="MS Gothic"/>
    <w:panose1 w:val="020B0604030504040204"/>
    <w:charset w:val="80"/>
    <w:family w:val="swiss"/>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MetaNormalLF-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Footer"/>
      <w:jc w:val="center"/>
    </w:pPr>
    <w:r>
      <w:rPr>
        <w:noProof/>
        <w:lang w:eastAsia="zh-TW"/>
      </w:rPr>
      <w:drawing>
        <wp:anchor distT="0" distB="0" distL="114300" distR="114300" simplePos="0" relativeHeight="251657216" behindDoc="1" locked="0" layoutInCell="1" allowOverlap="1">
          <wp:simplePos x="0" y="0"/>
          <wp:positionH relativeFrom="column">
            <wp:posOffset>-849630</wp:posOffset>
          </wp:positionH>
          <wp:positionV relativeFrom="paragraph">
            <wp:posOffset>-669925</wp:posOffset>
          </wp:positionV>
          <wp:extent cx="7586345" cy="1120775"/>
          <wp:effectExtent l="0" t="0" r="0" b="0"/>
          <wp:wrapNone/>
          <wp:docPr id="3" name="Picture 18" descr="Description: 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4 DET portrai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BA3EC6">
      <w:rPr>
        <w:rFonts w:ascii="Arial" w:hAnsi="Arial" w:cs="Arial"/>
        <w:noProof/>
        <w:sz w:val="16"/>
      </w:rPr>
      <w:t>2</w:t>
    </w:r>
    <w:r w:rsidRPr="00C42FBA">
      <w:rPr>
        <w:rFonts w:ascii="Arial" w:hAnsi="Arial" w:cs="Arial"/>
        <w:noProof/>
        <w:sz w:val="16"/>
      </w:rPr>
      <w:fldChar w:fldCharType="end"/>
    </w:r>
  </w:p>
  <w:p w:rsidR="00F1282E" w:rsidRDefault="00F128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Footer"/>
      <w:jc w:val="center"/>
    </w:pPr>
    <w:r>
      <w:rPr>
        <w:noProof/>
        <w:lang w:eastAsia="zh-TW"/>
      </w:rPr>
      <w:drawing>
        <wp:anchor distT="0" distB="0" distL="114300" distR="114300" simplePos="0" relativeHeight="251658240" behindDoc="1" locked="0" layoutInCell="1" allowOverlap="1">
          <wp:simplePos x="0" y="0"/>
          <wp:positionH relativeFrom="column">
            <wp:posOffset>-852805</wp:posOffset>
          </wp:positionH>
          <wp:positionV relativeFrom="paragraph">
            <wp:posOffset>-675005</wp:posOffset>
          </wp:positionV>
          <wp:extent cx="7586345" cy="1120775"/>
          <wp:effectExtent l="0" t="0" r="0" b="0"/>
          <wp:wrapNone/>
          <wp:docPr id="2" name="Picture 15" descr="Description: 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A4 DET portrai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BA3EC6">
      <w:rPr>
        <w:rFonts w:ascii="Arial" w:hAnsi="Arial" w:cs="Arial"/>
        <w:noProof/>
        <w:sz w:val="16"/>
      </w:rPr>
      <w:t>14</w:t>
    </w:r>
    <w:r w:rsidRPr="00C42FBA">
      <w:rPr>
        <w:rFonts w:ascii="Arial" w:hAnsi="Arial" w:cs="Arial"/>
        <w:noProof/>
        <w:sz w:val="16"/>
      </w:rPr>
      <w:fldChar w:fldCharType="end"/>
    </w:r>
  </w:p>
  <w:p w:rsidR="00F1282E" w:rsidRDefault="00F128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2D5" w:rsidRDefault="009762D5" w:rsidP="00C35A02">
      <w:pPr>
        <w:spacing w:after="0" w:line="240" w:lineRule="auto"/>
      </w:pPr>
      <w:r>
        <w:separator/>
      </w:r>
    </w:p>
  </w:footnote>
  <w:footnote w:type="continuationSeparator" w:id="0">
    <w:p w:rsidR="009762D5" w:rsidRDefault="009762D5" w:rsidP="00C35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2E" w:rsidRDefault="00F128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A3931"/>
    <w:multiLevelType w:val="hybridMultilevel"/>
    <w:tmpl w:val="43CC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48F17895"/>
    <w:multiLevelType w:val="hybridMultilevel"/>
    <w:tmpl w:val="5DB8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77029B"/>
    <w:multiLevelType w:val="hybridMultilevel"/>
    <w:tmpl w:val="4C06E4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85D28D8"/>
    <w:multiLevelType w:val="hybridMultilevel"/>
    <w:tmpl w:val="374CC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5DA141D1"/>
    <w:multiLevelType w:val="hybridMultilevel"/>
    <w:tmpl w:val="4B36E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036433C"/>
    <w:multiLevelType w:val="hybridMultilevel"/>
    <w:tmpl w:val="4C06E4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3705737"/>
    <w:multiLevelType w:val="hybridMultilevel"/>
    <w:tmpl w:val="4C06E4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DCE21BC"/>
    <w:multiLevelType w:val="hybridMultilevel"/>
    <w:tmpl w:val="B770B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F37"/>
    <w:rsid w:val="000021A0"/>
    <w:rsid w:val="00007D0B"/>
    <w:rsid w:val="00011D7E"/>
    <w:rsid w:val="00017B66"/>
    <w:rsid w:val="000219FC"/>
    <w:rsid w:val="000351F9"/>
    <w:rsid w:val="00037CBB"/>
    <w:rsid w:val="00042E36"/>
    <w:rsid w:val="00046D54"/>
    <w:rsid w:val="00053B37"/>
    <w:rsid w:val="000642CF"/>
    <w:rsid w:val="00067474"/>
    <w:rsid w:val="00071A1B"/>
    <w:rsid w:val="0007536E"/>
    <w:rsid w:val="00084ACA"/>
    <w:rsid w:val="00085065"/>
    <w:rsid w:val="000854C0"/>
    <w:rsid w:val="00092426"/>
    <w:rsid w:val="00097E0F"/>
    <w:rsid w:val="000A1A8F"/>
    <w:rsid w:val="000A3E11"/>
    <w:rsid w:val="000A6C71"/>
    <w:rsid w:val="000A73B9"/>
    <w:rsid w:val="000B399F"/>
    <w:rsid w:val="000B5566"/>
    <w:rsid w:val="000C1AF2"/>
    <w:rsid w:val="000C49A0"/>
    <w:rsid w:val="000C4E1F"/>
    <w:rsid w:val="000D0E0F"/>
    <w:rsid w:val="000D3881"/>
    <w:rsid w:val="000D6EEB"/>
    <w:rsid w:val="000E48AD"/>
    <w:rsid w:val="000E4E11"/>
    <w:rsid w:val="000F71BB"/>
    <w:rsid w:val="00100BF9"/>
    <w:rsid w:val="00101E93"/>
    <w:rsid w:val="00104498"/>
    <w:rsid w:val="00105284"/>
    <w:rsid w:val="0010764B"/>
    <w:rsid w:val="00113AE2"/>
    <w:rsid w:val="00116144"/>
    <w:rsid w:val="00121E5B"/>
    <w:rsid w:val="0012217E"/>
    <w:rsid w:val="00146C75"/>
    <w:rsid w:val="00170B21"/>
    <w:rsid w:val="00177759"/>
    <w:rsid w:val="00180992"/>
    <w:rsid w:val="0018221B"/>
    <w:rsid w:val="00185848"/>
    <w:rsid w:val="001922FC"/>
    <w:rsid w:val="00193277"/>
    <w:rsid w:val="00194BCA"/>
    <w:rsid w:val="00197B14"/>
    <w:rsid w:val="001A2236"/>
    <w:rsid w:val="001B089B"/>
    <w:rsid w:val="001B208C"/>
    <w:rsid w:val="001B26F8"/>
    <w:rsid w:val="001B2B40"/>
    <w:rsid w:val="001B3FDE"/>
    <w:rsid w:val="001B4C47"/>
    <w:rsid w:val="001C5EC7"/>
    <w:rsid w:val="001C6423"/>
    <w:rsid w:val="001D3CF7"/>
    <w:rsid w:val="001D52BA"/>
    <w:rsid w:val="001D6593"/>
    <w:rsid w:val="001E1025"/>
    <w:rsid w:val="001E432E"/>
    <w:rsid w:val="001E5B2E"/>
    <w:rsid w:val="001E604E"/>
    <w:rsid w:val="001F2FA3"/>
    <w:rsid w:val="001F464B"/>
    <w:rsid w:val="00201117"/>
    <w:rsid w:val="00206182"/>
    <w:rsid w:val="0021434D"/>
    <w:rsid w:val="00220637"/>
    <w:rsid w:val="002213B8"/>
    <w:rsid w:val="0022215F"/>
    <w:rsid w:val="00223C4C"/>
    <w:rsid w:val="00225FD6"/>
    <w:rsid w:val="00226CF3"/>
    <w:rsid w:val="00247CBF"/>
    <w:rsid w:val="002526A1"/>
    <w:rsid w:val="0025282B"/>
    <w:rsid w:val="00274A63"/>
    <w:rsid w:val="00276905"/>
    <w:rsid w:val="002A223C"/>
    <w:rsid w:val="002A2251"/>
    <w:rsid w:val="002A2D07"/>
    <w:rsid w:val="002A520A"/>
    <w:rsid w:val="002A7B6E"/>
    <w:rsid w:val="002B0B35"/>
    <w:rsid w:val="002C152C"/>
    <w:rsid w:val="002C7570"/>
    <w:rsid w:val="002D1CAE"/>
    <w:rsid w:val="002D6035"/>
    <w:rsid w:val="002E2DF2"/>
    <w:rsid w:val="00304926"/>
    <w:rsid w:val="00306F81"/>
    <w:rsid w:val="00313FFE"/>
    <w:rsid w:val="00315E24"/>
    <w:rsid w:val="00320F37"/>
    <w:rsid w:val="0032696D"/>
    <w:rsid w:val="003301E5"/>
    <w:rsid w:val="00332B38"/>
    <w:rsid w:val="0033601A"/>
    <w:rsid w:val="0034457D"/>
    <w:rsid w:val="00351E28"/>
    <w:rsid w:val="00362FE8"/>
    <w:rsid w:val="003664A6"/>
    <w:rsid w:val="003851BF"/>
    <w:rsid w:val="003979C0"/>
    <w:rsid w:val="003A19BE"/>
    <w:rsid w:val="003B39CC"/>
    <w:rsid w:val="003D261F"/>
    <w:rsid w:val="003D2E65"/>
    <w:rsid w:val="003D68BA"/>
    <w:rsid w:val="00412094"/>
    <w:rsid w:val="00413771"/>
    <w:rsid w:val="0041387B"/>
    <w:rsid w:val="00415E61"/>
    <w:rsid w:val="004222A3"/>
    <w:rsid w:val="00424EA5"/>
    <w:rsid w:val="00430E56"/>
    <w:rsid w:val="00431D03"/>
    <w:rsid w:val="00432DE9"/>
    <w:rsid w:val="00433EE8"/>
    <w:rsid w:val="00441BD1"/>
    <w:rsid w:val="004536E9"/>
    <w:rsid w:val="0046206D"/>
    <w:rsid w:val="004621C3"/>
    <w:rsid w:val="00473756"/>
    <w:rsid w:val="00495481"/>
    <w:rsid w:val="00495849"/>
    <w:rsid w:val="00496657"/>
    <w:rsid w:val="004A0900"/>
    <w:rsid w:val="004A3D3A"/>
    <w:rsid w:val="004B30DE"/>
    <w:rsid w:val="004C6460"/>
    <w:rsid w:val="004D108B"/>
    <w:rsid w:val="004D4333"/>
    <w:rsid w:val="004D588C"/>
    <w:rsid w:val="004E53CA"/>
    <w:rsid w:val="004E72B8"/>
    <w:rsid w:val="00500EF0"/>
    <w:rsid w:val="0050366F"/>
    <w:rsid w:val="00512AAC"/>
    <w:rsid w:val="005144CD"/>
    <w:rsid w:val="005378D2"/>
    <w:rsid w:val="005474AF"/>
    <w:rsid w:val="00547930"/>
    <w:rsid w:val="005565EC"/>
    <w:rsid w:val="005627FE"/>
    <w:rsid w:val="00564CB0"/>
    <w:rsid w:val="00565F35"/>
    <w:rsid w:val="005821C2"/>
    <w:rsid w:val="00587A8D"/>
    <w:rsid w:val="00593D28"/>
    <w:rsid w:val="00594907"/>
    <w:rsid w:val="00594EFC"/>
    <w:rsid w:val="005A057E"/>
    <w:rsid w:val="005A0B56"/>
    <w:rsid w:val="005A2900"/>
    <w:rsid w:val="005A4BF1"/>
    <w:rsid w:val="005B0426"/>
    <w:rsid w:val="005B5506"/>
    <w:rsid w:val="005B69AA"/>
    <w:rsid w:val="005B7D86"/>
    <w:rsid w:val="005C51C8"/>
    <w:rsid w:val="005C5818"/>
    <w:rsid w:val="005D1849"/>
    <w:rsid w:val="005E6958"/>
    <w:rsid w:val="005F0F9C"/>
    <w:rsid w:val="005F784C"/>
    <w:rsid w:val="006066E7"/>
    <w:rsid w:val="00632585"/>
    <w:rsid w:val="00652243"/>
    <w:rsid w:val="0065513C"/>
    <w:rsid w:val="006559D7"/>
    <w:rsid w:val="006568DE"/>
    <w:rsid w:val="00656913"/>
    <w:rsid w:val="006602FD"/>
    <w:rsid w:val="006606A2"/>
    <w:rsid w:val="00670B71"/>
    <w:rsid w:val="006754C3"/>
    <w:rsid w:val="00677516"/>
    <w:rsid w:val="006836FD"/>
    <w:rsid w:val="006A0A4B"/>
    <w:rsid w:val="006A1CCE"/>
    <w:rsid w:val="006A62ED"/>
    <w:rsid w:val="006B3F2D"/>
    <w:rsid w:val="006C6FBA"/>
    <w:rsid w:val="006C75D6"/>
    <w:rsid w:val="006D07C1"/>
    <w:rsid w:val="006D2378"/>
    <w:rsid w:val="006D2D58"/>
    <w:rsid w:val="006D3B87"/>
    <w:rsid w:val="006E0C19"/>
    <w:rsid w:val="006E4F4A"/>
    <w:rsid w:val="006F1E86"/>
    <w:rsid w:val="006F564B"/>
    <w:rsid w:val="00712BD6"/>
    <w:rsid w:val="00716F1F"/>
    <w:rsid w:val="00736B35"/>
    <w:rsid w:val="007441A7"/>
    <w:rsid w:val="00752526"/>
    <w:rsid w:val="00754819"/>
    <w:rsid w:val="007647A1"/>
    <w:rsid w:val="00765089"/>
    <w:rsid w:val="0077118E"/>
    <w:rsid w:val="007717AA"/>
    <w:rsid w:val="00780C12"/>
    <w:rsid w:val="00785024"/>
    <w:rsid w:val="007B0965"/>
    <w:rsid w:val="007B3BF4"/>
    <w:rsid w:val="007B3EF7"/>
    <w:rsid w:val="007C3842"/>
    <w:rsid w:val="007C7BE7"/>
    <w:rsid w:val="007D088D"/>
    <w:rsid w:val="007E6339"/>
    <w:rsid w:val="007F044C"/>
    <w:rsid w:val="007F1AE0"/>
    <w:rsid w:val="007F4B2D"/>
    <w:rsid w:val="007F66D8"/>
    <w:rsid w:val="00803707"/>
    <w:rsid w:val="008048D1"/>
    <w:rsid w:val="00804AAC"/>
    <w:rsid w:val="008050F9"/>
    <w:rsid w:val="00815602"/>
    <w:rsid w:val="008431C9"/>
    <w:rsid w:val="00847DAC"/>
    <w:rsid w:val="00857B83"/>
    <w:rsid w:val="00860609"/>
    <w:rsid w:val="00863CBC"/>
    <w:rsid w:val="00872F18"/>
    <w:rsid w:val="00877BC4"/>
    <w:rsid w:val="0088567B"/>
    <w:rsid w:val="0088586B"/>
    <w:rsid w:val="00887D8E"/>
    <w:rsid w:val="008A1FCB"/>
    <w:rsid w:val="008A20E0"/>
    <w:rsid w:val="008A2DD7"/>
    <w:rsid w:val="008C2A34"/>
    <w:rsid w:val="008C6D9A"/>
    <w:rsid w:val="008D1F07"/>
    <w:rsid w:val="008E794B"/>
    <w:rsid w:val="00905EDE"/>
    <w:rsid w:val="0091281F"/>
    <w:rsid w:val="00912B84"/>
    <w:rsid w:val="0091402B"/>
    <w:rsid w:val="00915FE0"/>
    <w:rsid w:val="00916A94"/>
    <w:rsid w:val="00920635"/>
    <w:rsid w:val="00921A50"/>
    <w:rsid w:val="00922FB4"/>
    <w:rsid w:val="00932452"/>
    <w:rsid w:val="00940244"/>
    <w:rsid w:val="009417E1"/>
    <w:rsid w:val="009432CE"/>
    <w:rsid w:val="00946A13"/>
    <w:rsid w:val="0095256F"/>
    <w:rsid w:val="00967F48"/>
    <w:rsid w:val="009744CE"/>
    <w:rsid w:val="009762D5"/>
    <w:rsid w:val="00985E0D"/>
    <w:rsid w:val="00986665"/>
    <w:rsid w:val="00995429"/>
    <w:rsid w:val="009A2BCC"/>
    <w:rsid w:val="009A3818"/>
    <w:rsid w:val="009B0708"/>
    <w:rsid w:val="009B1F7A"/>
    <w:rsid w:val="009B201F"/>
    <w:rsid w:val="009B3A0A"/>
    <w:rsid w:val="009D4D4A"/>
    <w:rsid w:val="009D4F52"/>
    <w:rsid w:val="009D5823"/>
    <w:rsid w:val="009D5AD6"/>
    <w:rsid w:val="009D77DE"/>
    <w:rsid w:val="009E0FDA"/>
    <w:rsid w:val="009E14F1"/>
    <w:rsid w:val="009E197A"/>
    <w:rsid w:val="009E4E66"/>
    <w:rsid w:val="009F0783"/>
    <w:rsid w:val="009F0C8C"/>
    <w:rsid w:val="009F3F34"/>
    <w:rsid w:val="009F5348"/>
    <w:rsid w:val="009F6934"/>
    <w:rsid w:val="009F7260"/>
    <w:rsid w:val="00A01641"/>
    <w:rsid w:val="00A048EE"/>
    <w:rsid w:val="00A04EBB"/>
    <w:rsid w:val="00A137E6"/>
    <w:rsid w:val="00A14010"/>
    <w:rsid w:val="00A2026E"/>
    <w:rsid w:val="00A23455"/>
    <w:rsid w:val="00A2738E"/>
    <w:rsid w:val="00A34026"/>
    <w:rsid w:val="00A40067"/>
    <w:rsid w:val="00A42DA1"/>
    <w:rsid w:val="00A4785E"/>
    <w:rsid w:val="00A60D80"/>
    <w:rsid w:val="00A6482E"/>
    <w:rsid w:val="00A7250B"/>
    <w:rsid w:val="00A732FC"/>
    <w:rsid w:val="00A73C58"/>
    <w:rsid w:val="00A747F1"/>
    <w:rsid w:val="00A90CCC"/>
    <w:rsid w:val="00A92420"/>
    <w:rsid w:val="00AA3DBA"/>
    <w:rsid w:val="00AA799A"/>
    <w:rsid w:val="00AA7CD7"/>
    <w:rsid w:val="00AB02BC"/>
    <w:rsid w:val="00AB71F7"/>
    <w:rsid w:val="00AC0219"/>
    <w:rsid w:val="00AC2397"/>
    <w:rsid w:val="00AC5C08"/>
    <w:rsid w:val="00AE025F"/>
    <w:rsid w:val="00AE1BE0"/>
    <w:rsid w:val="00AE71F1"/>
    <w:rsid w:val="00AF0609"/>
    <w:rsid w:val="00AF08AF"/>
    <w:rsid w:val="00AF76F7"/>
    <w:rsid w:val="00B00B47"/>
    <w:rsid w:val="00B0117B"/>
    <w:rsid w:val="00B02BC9"/>
    <w:rsid w:val="00B03C89"/>
    <w:rsid w:val="00B04AF1"/>
    <w:rsid w:val="00B062A3"/>
    <w:rsid w:val="00B12B14"/>
    <w:rsid w:val="00B12C07"/>
    <w:rsid w:val="00B13FCC"/>
    <w:rsid w:val="00B22079"/>
    <w:rsid w:val="00B25F87"/>
    <w:rsid w:val="00B36265"/>
    <w:rsid w:val="00B425C9"/>
    <w:rsid w:val="00B50C15"/>
    <w:rsid w:val="00B51A82"/>
    <w:rsid w:val="00B749B5"/>
    <w:rsid w:val="00B862D7"/>
    <w:rsid w:val="00B95C3E"/>
    <w:rsid w:val="00B9666E"/>
    <w:rsid w:val="00BA3EC6"/>
    <w:rsid w:val="00BA7DDB"/>
    <w:rsid w:val="00BD5489"/>
    <w:rsid w:val="00BE5359"/>
    <w:rsid w:val="00BF4E00"/>
    <w:rsid w:val="00BF79A8"/>
    <w:rsid w:val="00C03325"/>
    <w:rsid w:val="00C2272F"/>
    <w:rsid w:val="00C2355C"/>
    <w:rsid w:val="00C35A02"/>
    <w:rsid w:val="00C372BE"/>
    <w:rsid w:val="00C42FBA"/>
    <w:rsid w:val="00C4408D"/>
    <w:rsid w:val="00C50CBE"/>
    <w:rsid w:val="00C51480"/>
    <w:rsid w:val="00C5482A"/>
    <w:rsid w:val="00C62C21"/>
    <w:rsid w:val="00C64ADD"/>
    <w:rsid w:val="00C6692C"/>
    <w:rsid w:val="00C705EB"/>
    <w:rsid w:val="00C72DB3"/>
    <w:rsid w:val="00C73490"/>
    <w:rsid w:val="00C74CFD"/>
    <w:rsid w:val="00C75A0B"/>
    <w:rsid w:val="00C851B0"/>
    <w:rsid w:val="00C8584D"/>
    <w:rsid w:val="00C85DE9"/>
    <w:rsid w:val="00C977E3"/>
    <w:rsid w:val="00CA3EAF"/>
    <w:rsid w:val="00CA45CF"/>
    <w:rsid w:val="00CA5E67"/>
    <w:rsid w:val="00CB11AF"/>
    <w:rsid w:val="00CB24FA"/>
    <w:rsid w:val="00CC0229"/>
    <w:rsid w:val="00CC6338"/>
    <w:rsid w:val="00CD3967"/>
    <w:rsid w:val="00CD56A0"/>
    <w:rsid w:val="00CD7103"/>
    <w:rsid w:val="00CE09AD"/>
    <w:rsid w:val="00CE2E46"/>
    <w:rsid w:val="00CF5D3D"/>
    <w:rsid w:val="00D06261"/>
    <w:rsid w:val="00D06366"/>
    <w:rsid w:val="00D13F8D"/>
    <w:rsid w:val="00D17B7B"/>
    <w:rsid w:val="00D27CCD"/>
    <w:rsid w:val="00D303DE"/>
    <w:rsid w:val="00D31B60"/>
    <w:rsid w:val="00D33E0C"/>
    <w:rsid w:val="00D36643"/>
    <w:rsid w:val="00D40363"/>
    <w:rsid w:val="00D457B4"/>
    <w:rsid w:val="00D503D0"/>
    <w:rsid w:val="00D50C1C"/>
    <w:rsid w:val="00D522E2"/>
    <w:rsid w:val="00D527A0"/>
    <w:rsid w:val="00D64B67"/>
    <w:rsid w:val="00D7079E"/>
    <w:rsid w:val="00D7125B"/>
    <w:rsid w:val="00D800FB"/>
    <w:rsid w:val="00D90EE8"/>
    <w:rsid w:val="00D91C4D"/>
    <w:rsid w:val="00DA7967"/>
    <w:rsid w:val="00DB056A"/>
    <w:rsid w:val="00DB0580"/>
    <w:rsid w:val="00DB06DE"/>
    <w:rsid w:val="00DC3305"/>
    <w:rsid w:val="00DD038D"/>
    <w:rsid w:val="00DD2F06"/>
    <w:rsid w:val="00DD45EA"/>
    <w:rsid w:val="00DD5EB3"/>
    <w:rsid w:val="00DE57A9"/>
    <w:rsid w:val="00DE75D3"/>
    <w:rsid w:val="00DE793C"/>
    <w:rsid w:val="00DF2F44"/>
    <w:rsid w:val="00DF7442"/>
    <w:rsid w:val="00DF7C96"/>
    <w:rsid w:val="00E03014"/>
    <w:rsid w:val="00E03AD9"/>
    <w:rsid w:val="00E05B33"/>
    <w:rsid w:val="00E06BA7"/>
    <w:rsid w:val="00E13440"/>
    <w:rsid w:val="00E27ACC"/>
    <w:rsid w:val="00E31B50"/>
    <w:rsid w:val="00E3365C"/>
    <w:rsid w:val="00E35C52"/>
    <w:rsid w:val="00E40798"/>
    <w:rsid w:val="00E606AB"/>
    <w:rsid w:val="00E63B88"/>
    <w:rsid w:val="00E66186"/>
    <w:rsid w:val="00E66FBF"/>
    <w:rsid w:val="00E7282B"/>
    <w:rsid w:val="00E737D3"/>
    <w:rsid w:val="00E9026F"/>
    <w:rsid w:val="00E97307"/>
    <w:rsid w:val="00EA3538"/>
    <w:rsid w:val="00EB3CE4"/>
    <w:rsid w:val="00EB4C53"/>
    <w:rsid w:val="00EB5CA4"/>
    <w:rsid w:val="00EC1D76"/>
    <w:rsid w:val="00EC2EE5"/>
    <w:rsid w:val="00ED0765"/>
    <w:rsid w:val="00ED15CA"/>
    <w:rsid w:val="00ED7509"/>
    <w:rsid w:val="00ED7935"/>
    <w:rsid w:val="00EE60F7"/>
    <w:rsid w:val="00EF28E9"/>
    <w:rsid w:val="00F02389"/>
    <w:rsid w:val="00F03995"/>
    <w:rsid w:val="00F043F8"/>
    <w:rsid w:val="00F10DFA"/>
    <w:rsid w:val="00F12092"/>
    <w:rsid w:val="00F1282E"/>
    <w:rsid w:val="00F21261"/>
    <w:rsid w:val="00F26109"/>
    <w:rsid w:val="00F31488"/>
    <w:rsid w:val="00F565E8"/>
    <w:rsid w:val="00F575A4"/>
    <w:rsid w:val="00F61DB7"/>
    <w:rsid w:val="00F62476"/>
    <w:rsid w:val="00F6487C"/>
    <w:rsid w:val="00F65923"/>
    <w:rsid w:val="00F66A8E"/>
    <w:rsid w:val="00F85DF5"/>
    <w:rsid w:val="00F8672B"/>
    <w:rsid w:val="00F94E37"/>
    <w:rsid w:val="00F97B70"/>
    <w:rsid w:val="00FA353A"/>
    <w:rsid w:val="00FB343D"/>
    <w:rsid w:val="00FB3B0F"/>
    <w:rsid w:val="00FB4579"/>
    <w:rsid w:val="00FC2E29"/>
    <w:rsid w:val="00FC47E4"/>
    <w:rsid w:val="00FC56DF"/>
    <w:rsid w:val="00FC5FC4"/>
    <w:rsid w:val="00FD4F95"/>
    <w:rsid w:val="00FD534A"/>
    <w:rsid w:val="00FD7C36"/>
    <w:rsid w:val="00FF19BB"/>
    <w:rsid w:val="00FF341C"/>
    <w:rsid w:val="00FF3B16"/>
    <w:rsid w:val="00FF4AE3"/>
    <w:rsid w:val="00FF6EA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635BB2E-6BFC-46D4-89C6-1D878F6E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SimSun" w:hAnsi="Palatino Linotype" w:cs="Times New Roman"/>
        <w:lang w:val="en-AU"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b/>
      <w:bCs/>
      <w:color w:val="3891A7"/>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semiHidden/>
    <w:unhideWhenUsed/>
    <w:qFormat/>
    <w:rsid w:val="00A04EB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lang w:eastAsia="zh-CN"/>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sz w:val="18"/>
      <w:szCs w:val="18"/>
    </w:rPr>
  </w:style>
  <w:style w:type="character" w:customStyle="1" w:styleId="Heading3Char">
    <w:name w:val="Heading 3 Char"/>
    <w:link w:val="Heading3"/>
    <w:rsid w:val="000C4E1F"/>
    <w:rPr>
      <w:rFonts w:ascii="Arial" w:eastAsia="Times New Roman" w:hAnsi="Arial" w:cs="Arial"/>
      <w:b/>
      <w:color w:val="000000"/>
      <w:u w:color="FF0000"/>
      <w:lang w:eastAsia="en-US"/>
    </w:rPr>
  </w:style>
  <w:style w:type="character" w:customStyle="1" w:styleId="Heading2Char">
    <w:name w:val="Heading 2 Char"/>
    <w:link w:val="Heading2"/>
    <w:uiPriority w:val="9"/>
    <w:semiHidden/>
    <w:rsid w:val="000C4E1F"/>
    <w:rPr>
      <w:rFonts w:ascii="Palatino Linotype" w:eastAsia="SimSun" w:hAnsi="Palatino Linotype" w:cs="Times New Roman"/>
      <w:b/>
      <w:bCs/>
      <w:color w:val="3891A7"/>
      <w:sz w:val="26"/>
      <w:szCs w:val="26"/>
    </w:rPr>
  </w:style>
  <w:style w:type="character" w:styleId="PlaceholderText">
    <w:name w:val="Placeholder Tex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left w:val="single" w:sz="8" w:space="0" w:color="6A7EB4"/>
        <w:bottom w:val="single" w:sz="8" w:space="0" w:color="6A7EB4"/>
        <w:right w:val="single" w:sz="8" w:space="0" w:color="6A7EB4"/>
        <w:insideH w:val="single" w:sz="8" w:space="0" w:color="6A7EB4"/>
      </w:tblBorders>
    </w:tblPr>
    <w:tblStylePr w:type="firstRow">
      <w:pPr>
        <w:spacing w:before="0" w:after="0" w:line="240" w:lineRule="auto"/>
      </w:pPr>
      <w:rPr>
        <w:b/>
        <w:bCs/>
        <w:color w:val="FFFFFF"/>
      </w:rPr>
      <w:tblPr/>
      <w:tcPr>
        <w:tcBorders>
          <w:top w:val="single" w:sz="8" w:space="0" w:color="6A7EB4"/>
          <w:left w:val="single" w:sz="8" w:space="0" w:color="6A7EB4"/>
          <w:bottom w:val="single" w:sz="8" w:space="0" w:color="6A7EB4"/>
          <w:right w:val="single" w:sz="8" w:space="0" w:color="6A7EB4"/>
          <w:insideH w:val="nil"/>
          <w:insideV w:val="nil"/>
        </w:tcBorders>
        <w:shd w:val="clear" w:color="auto" w:fill="475A8D"/>
      </w:tcPr>
    </w:tblStylePr>
    <w:tblStylePr w:type="lastRow">
      <w:pPr>
        <w:spacing w:before="0" w:after="0" w:line="240" w:lineRule="auto"/>
      </w:pPr>
      <w:rPr>
        <w:b/>
        <w:bCs/>
      </w:rPr>
      <w:tblPr/>
      <w:tcPr>
        <w:tcBorders>
          <w:top w:val="double" w:sz="6" w:space="0" w:color="6A7EB4"/>
          <w:left w:val="single" w:sz="8" w:space="0" w:color="6A7EB4"/>
          <w:bottom w:val="single" w:sz="8" w:space="0" w:color="6A7EB4"/>
          <w:right w:val="single" w:sz="8" w:space="0" w:color="6A7EB4"/>
          <w:insideH w:val="nil"/>
          <w:insideV w:val="nil"/>
        </w:tcBorders>
      </w:tcPr>
    </w:tblStylePr>
    <w:tblStylePr w:type="firstCol">
      <w:rPr>
        <w:b/>
        <w:bCs/>
      </w:rPr>
    </w:tblStylePr>
    <w:tblStylePr w:type="lastCol">
      <w:rPr>
        <w:b/>
        <w:bCs/>
      </w:rPr>
    </w:tblStylePr>
    <w:tblStylePr w:type="band1Vert">
      <w:tblPr/>
      <w:tcPr>
        <w:shd w:val="clear" w:color="auto" w:fill="CED4E6"/>
      </w:tcPr>
    </w:tblStylePr>
    <w:tblStylePr w:type="band1Horz">
      <w:tblPr/>
      <w:tcPr>
        <w:tcBorders>
          <w:insideH w:val="nil"/>
          <w:insideV w:val="nil"/>
        </w:tcBorders>
        <w:shd w:val="clear" w:color="auto" w:fill="CED4E6"/>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styleId="MediumList2-Accent6">
    <w:name w:val="Medium List 2 Accent 6"/>
    <w:basedOn w:val="TableNormal"/>
    <w:uiPriority w:val="66"/>
    <w:rsid w:val="00092426"/>
    <w:rPr>
      <w:color w:val="000000"/>
    </w:rPr>
    <w:tblPr>
      <w:tblStyleRowBandSize w:val="1"/>
      <w:tblStyleColBandSize w:val="1"/>
      <w:tblBorders>
        <w:top w:val="single" w:sz="8" w:space="0" w:color="475A8D"/>
        <w:left w:val="single" w:sz="8" w:space="0" w:color="475A8D"/>
        <w:bottom w:val="single" w:sz="8" w:space="0" w:color="475A8D"/>
        <w:right w:val="single" w:sz="8" w:space="0" w:color="475A8D"/>
      </w:tblBorders>
    </w:tblPr>
    <w:tblStylePr w:type="firstRow">
      <w:rPr>
        <w:sz w:val="24"/>
        <w:szCs w:val="24"/>
      </w:rPr>
      <w:tblPr/>
      <w:tcPr>
        <w:tcBorders>
          <w:top w:val="nil"/>
          <w:left w:val="nil"/>
          <w:bottom w:val="single" w:sz="24" w:space="0" w:color="475A8D"/>
          <w:right w:val="nil"/>
          <w:insideH w:val="nil"/>
          <w:insideV w:val="nil"/>
        </w:tcBorders>
        <w:shd w:val="clear" w:color="auto" w:fill="FFFFFF"/>
      </w:tcPr>
    </w:tblStylePr>
    <w:tblStylePr w:type="lastRow">
      <w:tblPr/>
      <w:tcPr>
        <w:tcBorders>
          <w:top w:val="single" w:sz="8" w:space="0" w:color="475A8D"/>
          <w:left w:val="nil"/>
          <w:bottom w:val="nil"/>
          <w:right w:val="nil"/>
          <w:insideH w:val="nil"/>
          <w:insideV w:val="nil"/>
        </w:tcBorders>
        <w:shd w:val="clear" w:color="auto" w:fill="FFFFFF"/>
      </w:tcPr>
    </w:tblStylePr>
    <w:tblStylePr w:type="firstCol">
      <w:tblPr/>
      <w:tcPr>
        <w:tcBorders>
          <w:top w:val="nil"/>
          <w:left w:val="nil"/>
          <w:bottom w:val="nil"/>
          <w:right w:val="single" w:sz="8" w:space="0" w:color="475A8D"/>
          <w:insideH w:val="nil"/>
          <w:insideV w:val="nil"/>
        </w:tcBorders>
        <w:shd w:val="clear" w:color="auto" w:fill="FFFFFF"/>
      </w:tcPr>
    </w:tblStylePr>
    <w:tblStylePr w:type="lastCol">
      <w:tblPr/>
      <w:tcPr>
        <w:tcBorders>
          <w:top w:val="nil"/>
          <w:left w:val="single" w:sz="8" w:space="0" w:color="475A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ED4E6"/>
      </w:tcPr>
    </w:tblStylePr>
    <w:tblStylePr w:type="band1Horz">
      <w:tblPr/>
      <w:tcPr>
        <w:tcBorders>
          <w:top w:val="nil"/>
          <w:bottom w:val="nil"/>
          <w:insideH w:val="nil"/>
          <w:insideV w:val="nil"/>
        </w:tcBorders>
        <w:shd w:val="clear" w:color="auto" w:fill="CED4E6"/>
      </w:tcPr>
    </w:tblStylePr>
    <w:tblStylePr w:type="nwCell">
      <w:tblPr/>
      <w:tcPr>
        <w:shd w:val="clear" w:color="auto" w:fill="FFFFFF"/>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rPr>
    <w:tblPr>
      <w:tblStyleRowBandSize w:val="1"/>
      <w:tblStyleColBandSize w:val="1"/>
    </w:tblPr>
    <w:tcPr>
      <w:shd w:val="clear" w:color="auto" w:fill="FEEBDD"/>
      <w:vAlign w:val="center"/>
    </w:tcPr>
    <w:tblStylePr w:type="firstRow">
      <w:rPr>
        <w:b/>
        <w:bCs/>
        <w:color w:val="FFFFFF"/>
      </w:rPr>
      <w:tblPr/>
      <w:tcPr>
        <w:tcBorders>
          <w:bottom w:val="single" w:sz="12" w:space="0" w:color="FFFFFF"/>
        </w:tcBorders>
        <w:shd w:val="clear" w:color="auto" w:fill="384770"/>
      </w:tcPr>
    </w:tblStylePr>
    <w:tblStylePr w:type="lastRow">
      <w:rPr>
        <w:b w:val="0"/>
        <w:bCs/>
        <w:color w:val="auto"/>
      </w:rPr>
      <w:tblPr/>
      <w:tcPr>
        <w:shd w:val="clear" w:color="auto" w:fill="D7DCEB"/>
      </w:tcPr>
    </w:tblStylePr>
    <w:tblStylePr w:type="firstCol">
      <w:rPr>
        <w:b w:val="0"/>
        <w:bCs/>
      </w:rPr>
      <w:tblPr/>
      <w:tcPr>
        <w:shd w:val="clear" w:color="auto" w:fill="AFBAD7"/>
      </w:tcPr>
    </w:tblStylePr>
    <w:tblStylePr w:type="lastCol">
      <w:rPr>
        <w:b w:val="0"/>
        <w:bCs/>
      </w:rPr>
      <w:tblPr/>
      <w:tcPr>
        <w:shd w:val="clear" w:color="auto" w:fill="FFFFFF"/>
      </w:tcPr>
    </w:tblStylePr>
    <w:tblStylePr w:type="band2Vert">
      <w:tblPr/>
      <w:tcPr>
        <w:shd w:val="clear" w:color="auto" w:fill="FFFFFF"/>
      </w:tcPr>
    </w:tblStylePr>
    <w:tblStylePr w:type="band1Horz">
      <w:tblPr/>
      <w:tcPr>
        <w:shd w:val="clear" w:color="auto" w:fill="AFBAD7"/>
      </w:tcPr>
    </w:tblStylePr>
    <w:tblStylePr w:type="band2Horz">
      <w:tblPr/>
      <w:tcPr>
        <w:shd w:val="clear" w:color="auto" w:fill="D7DCEB"/>
      </w:tcPr>
    </w:tblStylePr>
    <w:tblStylePr w:type="seCell">
      <w:tblPr/>
      <w:tcPr>
        <w:shd w:val="clear" w:color="auto" w:fill="FFFFFF"/>
      </w:tcPr>
    </w:tblStylePr>
  </w:style>
  <w:style w:type="paragraph" w:styleId="ListParagraph">
    <w:name w:val="List Paragraph"/>
    <w:basedOn w:val="Normal"/>
    <w:uiPriority w:val="34"/>
    <w:qFormat/>
    <w:rsid w:val="00C851B0"/>
    <w:pPr>
      <w:ind w:left="720"/>
      <w:contextualSpacing/>
    </w:pPr>
  </w:style>
  <w:style w:type="character" w:styleId="CommentReference">
    <w:name w:val="annotation reference"/>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lang w:eastAsia="zh-CN"/>
    </w:rPr>
  </w:style>
  <w:style w:type="character" w:styleId="FollowedHyperlink">
    <w:name w:val="FollowedHyperlink"/>
    <w:uiPriority w:val="99"/>
    <w:semiHidden/>
    <w:unhideWhenUsed/>
    <w:rsid w:val="009E0FDA"/>
    <w:rPr>
      <w:color w:val="AA8A14"/>
      <w:u w:val="single"/>
    </w:rPr>
  </w:style>
  <w:style w:type="paragraph" w:styleId="EndnoteText">
    <w:name w:val="endnote text"/>
    <w:basedOn w:val="Normal"/>
    <w:link w:val="EndnoteTextChar"/>
    <w:uiPriority w:val="99"/>
    <w:semiHidden/>
    <w:unhideWhenUsed/>
    <w:rsid w:val="001E432E"/>
    <w:rPr>
      <w:sz w:val="20"/>
      <w:szCs w:val="20"/>
    </w:rPr>
  </w:style>
  <w:style w:type="character" w:customStyle="1" w:styleId="EndnoteTextChar">
    <w:name w:val="Endnote Text Char"/>
    <w:link w:val="EndnoteText"/>
    <w:uiPriority w:val="99"/>
    <w:semiHidden/>
    <w:rsid w:val="001E432E"/>
    <w:rPr>
      <w:lang w:eastAsia="zh-CN"/>
    </w:rPr>
  </w:style>
  <w:style w:type="character" w:styleId="EndnoteReference">
    <w:name w:val="endnote reference"/>
    <w:uiPriority w:val="99"/>
    <w:semiHidden/>
    <w:unhideWhenUsed/>
    <w:rsid w:val="001E432E"/>
    <w:rPr>
      <w:vertAlign w:val="superscript"/>
    </w:rPr>
  </w:style>
  <w:style w:type="character" w:customStyle="1" w:styleId="Heading4Char">
    <w:name w:val="Heading 4 Char"/>
    <w:basedOn w:val="DefaultParagraphFont"/>
    <w:link w:val="Heading4"/>
    <w:uiPriority w:val="9"/>
    <w:semiHidden/>
    <w:rsid w:val="00A04EBB"/>
    <w:rPr>
      <w:rFonts w:asciiTheme="majorHAnsi" w:eastAsiaTheme="majorEastAsia" w:hAnsiTheme="majorHAnsi" w:cstheme="majorBidi"/>
      <w:i/>
      <w:iCs/>
      <w:color w:val="2E74B5" w:themeColor="accent1" w:themeShade="BF"/>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93102">
      <w:bodyDiv w:val="1"/>
      <w:marLeft w:val="0"/>
      <w:marRight w:val="0"/>
      <w:marTop w:val="0"/>
      <w:marBottom w:val="0"/>
      <w:divBdr>
        <w:top w:val="none" w:sz="0" w:space="0" w:color="auto"/>
        <w:left w:val="none" w:sz="0" w:space="0" w:color="auto"/>
        <w:bottom w:val="none" w:sz="0" w:space="0" w:color="auto"/>
        <w:right w:val="none" w:sz="0" w:space="0" w:color="auto"/>
      </w:divBdr>
    </w:div>
    <w:div w:id="466436194">
      <w:bodyDiv w:val="1"/>
      <w:marLeft w:val="0"/>
      <w:marRight w:val="0"/>
      <w:marTop w:val="0"/>
      <w:marBottom w:val="0"/>
      <w:divBdr>
        <w:top w:val="none" w:sz="0" w:space="0" w:color="auto"/>
        <w:left w:val="none" w:sz="0" w:space="0" w:color="auto"/>
        <w:bottom w:val="none" w:sz="0" w:space="0" w:color="auto"/>
        <w:right w:val="none" w:sz="0" w:space="0" w:color="auto"/>
      </w:divBdr>
    </w:div>
    <w:div w:id="544685324">
      <w:bodyDiv w:val="1"/>
      <w:marLeft w:val="0"/>
      <w:marRight w:val="0"/>
      <w:marTop w:val="0"/>
      <w:marBottom w:val="0"/>
      <w:divBdr>
        <w:top w:val="none" w:sz="0" w:space="0" w:color="auto"/>
        <w:left w:val="none" w:sz="0" w:space="0" w:color="auto"/>
        <w:bottom w:val="none" w:sz="0" w:space="0" w:color="auto"/>
        <w:right w:val="none" w:sz="0" w:space="0" w:color="auto"/>
      </w:divBdr>
    </w:div>
    <w:div w:id="618754635">
      <w:bodyDiv w:val="1"/>
      <w:marLeft w:val="0"/>
      <w:marRight w:val="0"/>
      <w:marTop w:val="0"/>
      <w:marBottom w:val="0"/>
      <w:divBdr>
        <w:top w:val="none" w:sz="0" w:space="0" w:color="auto"/>
        <w:left w:val="none" w:sz="0" w:space="0" w:color="auto"/>
        <w:bottom w:val="none" w:sz="0" w:space="0" w:color="auto"/>
        <w:right w:val="none" w:sz="0" w:space="0" w:color="auto"/>
      </w:divBdr>
    </w:div>
    <w:div w:id="1237744775">
      <w:marLeft w:val="0"/>
      <w:marRight w:val="0"/>
      <w:marTop w:val="0"/>
      <w:marBottom w:val="0"/>
      <w:divBdr>
        <w:top w:val="none" w:sz="0" w:space="0" w:color="auto"/>
        <w:left w:val="none" w:sz="0" w:space="0" w:color="auto"/>
        <w:bottom w:val="none" w:sz="0" w:space="0" w:color="auto"/>
        <w:right w:val="none" w:sz="0" w:space="0" w:color="auto"/>
      </w:divBdr>
      <w:divsChild>
        <w:div w:id="1460614216">
          <w:marLeft w:val="0"/>
          <w:marRight w:val="0"/>
          <w:marTop w:val="100"/>
          <w:marBottom w:val="100"/>
          <w:divBdr>
            <w:top w:val="none" w:sz="0" w:space="0" w:color="auto"/>
            <w:left w:val="none" w:sz="0" w:space="0" w:color="auto"/>
            <w:bottom w:val="none" w:sz="0" w:space="0" w:color="auto"/>
            <w:right w:val="none" w:sz="0" w:space="0" w:color="auto"/>
          </w:divBdr>
        </w:div>
      </w:divsChild>
    </w:div>
    <w:div w:id="1349864499">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www.myschool.edu.au/" TargetMode="External"/><Relationship Id="rId39" Type="http://schemas.openxmlformats.org/officeDocument/2006/relationships/customXml" Target="../customXml/item5.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6.png"/><Relationship Id="rId33" Type="http://schemas.openxmlformats.org/officeDocument/2006/relationships/hyperlink" Target="https://helensvaless.eq.edu.au/Pages/default.aspx" TargetMode="Externa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data.qld.gov.au/" TargetMode="External"/><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qed.qld.gov.au/earlychildhood/families/pre-prep-indigenous" TargetMode="External"/><Relationship Id="rId32" Type="http://schemas.openxmlformats.org/officeDocument/2006/relationships/hyperlink" Target="http://www.myschool.edu.au/" TargetMode="External"/><Relationship Id="rId5" Type="http://schemas.openxmlformats.org/officeDocument/2006/relationships/webSettings" Target="webSettings.xml"/><Relationship Id="rId15" Type="http://schemas.openxmlformats.org/officeDocument/2006/relationships/hyperlink" Target="http://www.myschool.edu.au/"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sham2\Desktop\1929_Helensvale_SS_sar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nnual Report" ma:contentTypeID="0x0101005A2EFFE931CB1C47B8B87984165FAB380062FBD2DDF0C2C248BAE747C105E485E4" ma:contentTypeVersion="23" ma:contentTypeDescription="Create a new Annual Report" ma:contentTypeScope="" ma:versionID="02b49a9ed7d67e9b9369ca7b5d4ca549">
  <xsd:schema xmlns:xsd="http://www.w3.org/2001/XMLSchema" xmlns:xs="http://www.w3.org/2001/XMLSchema" xmlns:p="http://schemas.microsoft.com/office/2006/metadata/properties" xmlns:ns2="fdb64729-fe99-4fa4-966b-4d1d39871ae4" targetNamespace="http://schemas.microsoft.com/office/2006/metadata/properties" ma:root="true" ma:fieldsID="c5da685716771aa77044bef7b82d499b" ns2:_="">
    <xsd:import namespace="fdb64729-fe99-4fa4-966b-4d1d39871ae4"/>
    <xsd:element name="properties">
      <xsd:complexType>
        <xsd:sequence>
          <xsd:element name="documentManagement">
            <xsd:complexType>
              <xsd:all>
                <xsd:element ref="ns2:AnnualReportDate"/>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64729-fe99-4fa4-966b-4d1d39871ae4" elementFormDefault="qualified">
    <xsd:import namespace="http://schemas.microsoft.com/office/2006/documentManagement/types"/>
    <xsd:import namespace="http://schemas.microsoft.com/office/infopath/2007/PartnerControls"/>
    <xsd:element name="AnnualReportDate" ma:index="8" ma:displayName="Annual Report Date" ma:description="The official date of the Annual Report." ma:format="DateOnly" ma:internalName="AnnualReportDate" ma:readOnly="false">
      <xsd:simpleType>
        <xsd:restriction base="dms:DateTime"/>
      </xsd:simpleType>
    </xsd:element>
    <xsd:element name="PPContentOwner" ma:index="9"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0"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1"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2" nillable="true" ma:displayName="Submitted Date" ma:description="The date and time when this item was submitted for approval." ma:format="DateOnly" ma:internalName="PPSubmittedDate">
      <xsd:simpleType>
        <xsd:restriction base="dms:DateTime"/>
      </xsd:simpleType>
    </xsd:element>
    <xsd:element name="PPModeratedBy" ma:index="13"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4" nillable="true" ma:displayName="Moderated Date" ma:description="The date that the item was either approved or rejected." ma:format="DateOnly" ma:internalName="PPModeratedDate">
      <xsd:simpleType>
        <xsd:restriction base="dms:DateTime"/>
      </xsd:simpleType>
    </xsd:element>
    <xsd:element name="PPReferenceNumber" ma:index="15"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6"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7" nillable="true" ma:displayName="Review Date" ma:description="The date the item's content will be next due for review." ma:format="DateOnly" ma:internalName="PPReviewDate">
      <xsd:simpleType>
        <xsd:restriction base="dms:DateTime"/>
      </xsd:simpleType>
    </xsd:element>
    <xsd:element name="PPLastReviewedDate" ma:index="18" nillable="true" ma:displayName="Last Reviewed Date" ma:description="The date the item's content was last reviewed." ma:internalName="PPLastReviewedDate">
      <xsd:simpleType>
        <xsd:restriction base="dms:DateTime"/>
      </xsd:simpleType>
    </xsd:element>
    <xsd:element name="PPLastReviewedBy" ma:index="19"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0"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fa8d03d-0fbf-4e42-b580-7740f177e926" ContentTypeId="0x010100DB407EC525CF4C5EA79E4ED7FE6B68CB"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AnnualReportDate xmlns="fdb64729-fe99-4fa4-966b-4d1d39871ae4">2018-06-14T14:00:00+00:00</AnnualReportDate>
    <PPLastReviewedBy xmlns="fdb64729-fe99-4fa4-966b-4d1d39871ae4">
      <UserInfo>
        <DisplayName/>
        <AccountId xsi:nil="true"/>
        <AccountType/>
      </UserInfo>
    </PPLastReviewedBy>
    <PPSubmittedDate xmlns="fdb64729-fe99-4fa4-966b-4d1d39871ae4" xsi:nil="true"/>
    <PPModeratedDate xmlns="fdb64729-fe99-4fa4-966b-4d1d39871ae4" xsi:nil="true"/>
    <PPModeratedBy xmlns="fdb64729-fe99-4fa4-966b-4d1d39871ae4">
      <UserInfo>
        <DisplayName/>
        <AccountId xsi:nil="true"/>
        <AccountType/>
      </UserInfo>
    </PPModeratedBy>
    <PPContentAuthor xmlns="fdb64729-fe99-4fa4-966b-4d1d39871ae4">
      <UserInfo>
        <DisplayName/>
        <AccountId xsi:nil="true"/>
        <AccountType/>
      </UserInfo>
    </PPContentAuthor>
    <PPContentOwner xmlns="fdb64729-fe99-4fa4-966b-4d1d39871ae4">
      <UserInfo>
        <DisplayName/>
        <AccountId xsi:nil="true"/>
        <AccountType/>
      </UserInfo>
    </PPContentOwner>
    <PPReviewDate xmlns="fdb64729-fe99-4fa4-966b-4d1d39871ae4" xsi:nil="true"/>
    <PPPublishedNotificationAddresses xmlns="fdb64729-fe99-4fa4-966b-4d1d39871ae4" xsi:nil="true"/>
    <PPSubmittedBy xmlns="fdb64729-fe99-4fa4-966b-4d1d39871ae4">
      <UserInfo>
        <DisplayName/>
        <AccountId xsi:nil="true"/>
        <AccountType/>
      </UserInfo>
    </PPSubmittedBy>
    <PPReferenceNumber xmlns="fdb64729-fe99-4fa4-966b-4d1d39871ae4" xsi:nil="true"/>
    <PPLastReviewedDate xmlns="fdb64729-fe99-4fa4-966b-4d1d39871ae4" xsi:nil="true"/>
    <PPContentApprover xmlns="fdb64729-fe99-4fa4-966b-4d1d39871ae4">
      <UserInfo>
        <DisplayName/>
        <AccountId xsi:nil="true"/>
        <AccountType/>
      </UserInfo>
    </PPContentApprover>
  </documentManagement>
</p:properties>
</file>

<file path=customXml/itemProps1.xml><?xml version="1.0" encoding="utf-8"?>
<ds:datastoreItem xmlns:ds="http://schemas.openxmlformats.org/officeDocument/2006/customXml" ds:itemID="{49E74A20-1AC3-4619-A92F-8024107D468B}"/>
</file>

<file path=customXml/itemProps2.xml><?xml version="1.0" encoding="utf-8"?>
<ds:datastoreItem xmlns:ds="http://schemas.openxmlformats.org/officeDocument/2006/customXml" ds:itemID="{C5952F0D-535B-4D73-9FD3-320D92D39A38}"/>
</file>

<file path=customXml/itemProps3.xml><?xml version="1.0" encoding="utf-8"?>
<ds:datastoreItem xmlns:ds="http://schemas.openxmlformats.org/officeDocument/2006/customXml" ds:itemID="{C46C2DF2-0088-4050-94C8-53469B2D46CB}"/>
</file>

<file path=customXml/itemProps4.xml><?xml version="1.0" encoding="utf-8"?>
<ds:datastoreItem xmlns:ds="http://schemas.openxmlformats.org/officeDocument/2006/customXml" ds:itemID="{2EFA41E2-6232-4A77-A540-C04421BCAAAE}"/>
</file>

<file path=customXml/itemProps5.xml><?xml version="1.0" encoding="utf-8"?>
<ds:datastoreItem xmlns:ds="http://schemas.openxmlformats.org/officeDocument/2006/customXml" ds:itemID="{368C613B-BB2B-4A54-AE42-ECD56FFE7D72}"/>
</file>

<file path=docProps/app.xml><?xml version="1.0" encoding="utf-8"?>
<Properties xmlns="http://schemas.openxmlformats.org/officeDocument/2006/extended-properties" xmlns:vt="http://schemas.openxmlformats.org/officeDocument/2006/docPropsVTypes">
  <Template>1929_Helensvale_SS_sar2017.dot</Template>
  <TotalTime>0</TotalTime>
  <Pages>14</Pages>
  <Words>3727</Words>
  <Characters>21244</Characters>
  <Application>Microsoft Office Word</Application>
  <DocSecurity>4</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24922</CharactersWithSpaces>
  <SharedDoc>false</SharedDoc>
  <HLinks>
    <vt:vector size="30" baseType="variant">
      <vt:variant>
        <vt:i4>2293816</vt:i4>
      </vt:variant>
      <vt:variant>
        <vt:i4>12</vt:i4>
      </vt:variant>
      <vt:variant>
        <vt:i4>0</vt:i4>
      </vt:variant>
      <vt:variant>
        <vt:i4>5</vt:i4>
      </vt:variant>
      <vt:variant>
        <vt:lpwstr>http://www.myschool.edu.au/</vt:lpwstr>
      </vt:variant>
      <vt:variant>
        <vt:lpwstr/>
      </vt:variant>
      <vt:variant>
        <vt:i4>2293816</vt:i4>
      </vt:variant>
      <vt:variant>
        <vt:i4>9</vt:i4>
      </vt:variant>
      <vt:variant>
        <vt:i4>0</vt:i4>
      </vt:variant>
      <vt:variant>
        <vt:i4>5</vt:i4>
      </vt:variant>
      <vt:variant>
        <vt:lpwstr>http://www.myschool.edu.au/</vt:lpwstr>
      </vt:variant>
      <vt:variant>
        <vt:lpwstr/>
      </vt:variant>
      <vt:variant>
        <vt:i4>3080310</vt:i4>
      </vt:variant>
      <vt:variant>
        <vt:i4>6</vt:i4>
      </vt:variant>
      <vt:variant>
        <vt:i4>0</vt:i4>
      </vt:variant>
      <vt:variant>
        <vt:i4>5</vt:i4>
      </vt:variant>
      <vt:variant>
        <vt:lpwstr>https://qed.qld.gov.au/earlychildhood/families/pre-prep-indigenous</vt:lpwstr>
      </vt:variant>
      <vt:variant>
        <vt:lpwstr/>
      </vt:variant>
      <vt:variant>
        <vt:i4>6488172</vt:i4>
      </vt:variant>
      <vt:variant>
        <vt:i4>3</vt:i4>
      </vt:variant>
      <vt:variant>
        <vt:i4>0</vt:i4>
      </vt:variant>
      <vt:variant>
        <vt:i4>5</vt:i4>
      </vt:variant>
      <vt:variant>
        <vt:lpwstr>http://data.qld.gov.au/</vt:lpwstr>
      </vt:variant>
      <vt:variant>
        <vt:lpwstr/>
      </vt:variant>
      <vt:variant>
        <vt:i4>2293816</vt:i4>
      </vt:variant>
      <vt:variant>
        <vt:i4>0</vt:i4>
      </vt:variant>
      <vt:variant>
        <vt:i4>0</vt:i4>
      </vt:variant>
      <vt:variant>
        <vt:i4>5</vt:i4>
      </vt:variant>
      <vt:variant>
        <vt:lpwstr>http://www.myschool.edu.au/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 Report 2017</dc:title>
  <dc:subject/>
  <dc:creator>SHAMBROOK, Michael</dc:creator>
  <cp:keywords/>
  <dc:description/>
  <cp:lastModifiedBy>NORTHALL, June</cp:lastModifiedBy>
  <cp:revision>2</cp:revision>
  <cp:lastPrinted>2018-06-15T00:58:00Z</cp:lastPrinted>
  <dcterms:created xsi:type="dcterms:W3CDTF">2018-06-15T04:43:00Z</dcterms:created>
  <dcterms:modified xsi:type="dcterms:W3CDTF">2018-06-15T04:43:00Z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0x0101005A2EFFE931CB1C47B8B87984165FAB380062FBD2DDF0C2C248BAE747C105E485E4</vt:lpwstr>
  </property>
</Properties>
</file>